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95D6" w14:textId="77777777" w:rsidR="00D50ABB" w:rsidRDefault="00D50ABB">
      <w:pPr>
        <w:pStyle w:val="Textoindependiente"/>
        <w:spacing w:before="5"/>
        <w:rPr>
          <w:rFonts w:ascii="Times New Roman"/>
          <w:sz w:val="27"/>
        </w:rPr>
      </w:pPr>
    </w:p>
    <w:p w14:paraId="653EDE46" w14:textId="77777777" w:rsidR="00D50ABB" w:rsidRDefault="00340D71">
      <w:pPr>
        <w:pStyle w:val="Ttulo"/>
      </w:pPr>
      <w:r>
        <w:rPr>
          <w:color w:val="006600"/>
          <w:w w:val="90"/>
        </w:rPr>
        <w:t>VOCALÍA</w:t>
      </w:r>
      <w:r>
        <w:rPr>
          <w:color w:val="006600"/>
          <w:spacing w:val="49"/>
          <w:w w:val="90"/>
        </w:rPr>
        <w:t xml:space="preserve"> </w:t>
      </w:r>
      <w:r>
        <w:rPr>
          <w:color w:val="006600"/>
          <w:w w:val="90"/>
        </w:rPr>
        <w:t>MONTAÑA</w:t>
      </w:r>
      <w:r>
        <w:rPr>
          <w:color w:val="006600"/>
          <w:spacing w:val="50"/>
          <w:w w:val="90"/>
        </w:rPr>
        <w:t xml:space="preserve"> </w:t>
      </w:r>
      <w:r>
        <w:rPr>
          <w:color w:val="006600"/>
          <w:w w:val="90"/>
        </w:rPr>
        <w:t>Y</w:t>
      </w:r>
      <w:r>
        <w:rPr>
          <w:color w:val="006600"/>
          <w:spacing w:val="51"/>
          <w:w w:val="90"/>
        </w:rPr>
        <w:t xml:space="preserve"> </w:t>
      </w:r>
      <w:r>
        <w:rPr>
          <w:color w:val="006600"/>
          <w:w w:val="90"/>
        </w:rPr>
        <w:t>SOSTENIBILIDAD</w:t>
      </w:r>
    </w:p>
    <w:p w14:paraId="37E211BA" w14:textId="77777777" w:rsidR="00D50ABB" w:rsidRPr="00D631E5" w:rsidRDefault="00340D71">
      <w:pPr>
        <w:spacing w:before="374" w:line="244" w:lineRule="auto"/>
        <w:ind w:left="1192" w:right="1444"/>
        <w:jc w:val="center"/>
        <w:rPr>
          <w:b/>
          <w:bCs/>
          <w:sz w:val="38"/>
        </w:rPr>
      </w:pPr>
      <w:r w:rsidRPr="00D631E5">
        <w:rPr>
          <w:b/>
          <w:bCs/>
          <w:w w:val="90"/>
          <w:sz w:val="38"/>
        </w:rPr>
        <w:t>ACTA</w:t>
      </w:r>
      <w:r w:rsidRPr="00D631E5">
        <w:rPr>
          <w:b/>
          <w:bCs/>
          <w:spacing w:val="45"/>
          <w:w w:val="90"/>
          <w:sz w:val="38"/>
        </w:rPr>
        <w:t xml:space="preserve"> </w:t>
      </w:r>
      <w:r w:rsidRPr="00D631E5">
        <w:rPr>
          <w:b/>
          <w:bCs/>
          <w:w w:val="90"/>
          <w:sz w:val="38"/>
        </w:rPr>
        <w:t>REUNIÓN</w:t>
      </w:r>
      <w:r w:rsidRPr="00D631E5">
        <w:rPr>
          <w:b/>
          <w:bCs/>
          <w:spacing w:val="45"/>
          <w:w w:val="90"/>
          <w:sz w:val="38"/>
        </w:rPr>
        <w:t xml:space="preserve"> </w:t>
      </w:r>
      <w:r w:rsidRPr="00D631E5">
        <w:rPr>
          <w:b/>
          <w:bCs/>
          <w:w w:val="90"/>
          <w:sz w:val="38"/>
        </w:rPr>
        <w:t>VALORACIÓN</w:t>
      </w:r>
      <w:r w:rsidRPr="00D631E5">
        <w:rPr>
          <w:b/>
          <w:bCs/>
          <w:spacing w:val="50"/>
          <w:w w:val="90"/>
          <w:sz w:val="38"/>
        </w:rPr>
        <w:t xml:space="preserve"> </w:t>
      </w:r>
      <w:r w:rsidRPr="00D631E5">
        <w:rPr>
          <w:b/>
          <w:bCs/>
          <w:w w:val="90"/>
          <w:sz w:val="38"/>
        </w:rPr>
        <w:t>AYUDAS</w:t>
      </w:r>
      <w:r w:rsidRPr="00D631E5">
        <w:rPr>
          <w:b/>
          <w:bCs/>
          <w:spacing w:val="-88"/>
          <w:w w:val="90"/>
          <w:sz w:val="38"/>
        </w:rPr>
        <w:t xml:space="preserve"> </w:t>
      </w:r>
      <w:r w:rsidRPr="00D631E5">
        <w:rPr>
          <w:b/>
          <w:bCs/>
          <w:w w:val="90"/>
          <w:sz w:val="38"/>
        </w:rPr>
        <w:t>MEDIOAMBIENTALES</w:t>
      </w:r>
      <w:r w:rsidRPr="00D631E5">
        <w:rPr>
          <w:b/>
          <w:bCs/>
          <w:spacing w:val="12"/>
          <w:w w:val="90"/>
          <w:sz w:val="38"/>
        </w:rPr>
        <w:t xml:space="preserve"> </w:t>
      </w:r>
      <w:r w:rsidRPr="00D631E5">
        <w:rPr>
          <w:b/>
          <w:bCs/>
          <w:w w:val="90"/>
          <w:sz w:val="38"/>
        </w:rPr>
        <w:t>DE</w:t>
      </w:r>
      <w:r w:rsidRPr="00D631E5">
        <w:rPr>
          <w:b/>
          <w:bCs/>
          <w:spacing w:val="17"/>
          <w:w w:val="90"/>
          <w:sz w:val="38"/>
        </w:rPr>
        <w:t xml:space="preserve"> </w:t>
      </w:r>
      <w:r w:rsidRPr="00D631E5">
        <w:rPr>
          <w:b/>
          <w:bCs/>
          <w:w w:val="90"/>
          <w:sz w:val="38"/>
        </w:rPr>
        <w:t>LA</w:t>
      </w:r>
      <w:r w:rsidRPr="00D631E5">
        <w:rPr>
          <w:b/>
          <w:bCs/>
          <w:spacing w:val="13"/>
          <w:w w:val="90"/>
          <w:sz w:val="38"/>
        </w:rPr>
        <w:t xml:space="preserve"> </w:t>
      </w:r>
      <w:r w:rsidRPr="00D631E5">
        <w:rPr>
          <w:b/>
          <w:bCs/>
          <w:w w:val="90"/>
          <w:sz w:val="38"/>
        </w:rPr>
        <w:t>FEMECV</w:t>
      </w:r>
    </w:p>
    <w:p w14:paraId="76CECE6E" w14:textId="77777777" w:rsidR="00D50ABB" w:rsidRDefault="00D50ABB">
      <w:pPr>
        <w:pStyle w:val="Textoindependiente"/>
        <w:spacing w:before="2"/>
        <w:rPr>
          <w:sz w:val="48"/>
        </w:rPr>
      </w:pPr>
    </w:p>
    <w:p w14:paraId="76D24533" w14:textId="77777777" w:rsidR="00D50ABB" w:rsidRDefault="00340D71">
      <w:pPr>
        <w:ind w:left="1201"/>
        <w:rPr>
          <w:sz w:val="28"/>
        </w:rPr>
      </w:pPr>
      <w:r>
        <w:rPr>
          <w:rFonts w:ascii="Arial"/>
          <w:b/>
          <w:sz w:val="28"/>
        </w:rPr>
        <w:t xml:space="preserve">Fecha: </w:t>
      </w:r>
      <w:r>
        <w:rPr>
          <w:sz w:val="28"/>
        </w:rPr>
        <w:t>16/09/2021</w:t>
      </w:r>
    </w:p>
    <w:p w14:paraId="7BB59D73" w14:textId="77777777" w:rsidR="00D50ABB" w:rsidRDefault="00340D71">
      <w:pPr>
        <w:spacing w:before="184"/>
        <w:ind w:left="1201"/>
        <w:rPr>
          <w:sz w:val="28"/>
        </w:rPr>
      </w:pPr>
      <w:r>
        <w:rPr>
          <w:rFonts w:ascii="Arial"/>
          <w:b/>
          <w:sz w:val="28"/>
        </w:rPr>
        <w:t>Horario: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sz w:val="28"/>
        </w:rPr>
        <w:t>18:00</w:t>
      </w:r>
      <w:r>
        <w:rPr>
          <w:spacing w:val="-15"/>
          <w:sz w:val="28"/>
        </w:rPr>
        <w:t xml:space="preserve"> </w:t>
      </w:r>
      <w:r>
        <w:rPr>
          <w:sz w:val="28"/>
        </w:rPr>
        <w:t>a</w:t>
      </w:r>
      <w:r>
        <w:rPr>
          <w:spacing w:val="-13"/>
          <w:sz w:val="28"/>
        </w:rPr>
        <w:t xml:space="preserve"> </w:t>
      </w:r>
      <w:r>
        <w:rPr>
          <w:sz w:val="28"/>
        </w:rPr>
        <w:t>19:00</w:t>
      </w:r>
      <w:r>
        <w:rPr>
          <w:spacing w:val="-14"/>
          <w:sz w:val="28"/>
        </w:rPr>
        <w:t xml:space="preserve"> </w:t>
      </w:r>
      <w:r>
        <w:rPr>
          <w:sz w:val="28"/>
        </w:rPr>
        <w:t>horas.</w:t>
      </w:r>
    </w:p>
    <w:p w14:paraId="01664296" w14:textId="77777777" w:rsidR="00D50ABB" w:rsidRDefault="00340D71">
      <w:pPr>
        <w:spacing w:before="185"/>
        <w:ind w:left="1201"/>
        <w:rPr>
          <w:sz w:val="28"/>
        </w:rPr>
      </w:pPr>
      <w:r>
        <w:rPr>
          <w:rFonts w:ascii="Arial"/>
          <w:b/>
          <w:sz w:val="28"/>
        </w:rPr>
        <w:t>Lugar:</w:t>
      </w:r>
      <w:r>
        <w:rPr>
          <w:rFonts w:ascii="Arial"/>
          <w:b/>
          <w:spacing w:val="-6"/>
          <w:sz w:val="28"/>
        </w:rPr>
        <w:t xml:space="preserve"> </w:t>
      </w:r>
      <w:r>
        <w:rPr>
          <w:sz w:val="28"/>
        </w:rPr>
        <w:t>Videoconferencia.</w:t>
      </w:r>
    </w:p>
    <w:p w14:paraId="4B152712" w14:textId="77777777" w:rsidR="00D50ABB" w:rsidRDefault="00D50ABB">
      <w:pPr>
        <w:pStyle w:val="Textoindependiente"/>
        <w:rPr>
          <w:sz w:val="30"/>
        </w:rPr>
      </w:pPr>
    </w:p>
    <w:p w14:paraId="0588A853" w14:textId="77777777" w:rsidR="00D50ABB" w:rsidRDefault="00D50ABB">
      <w:pPr>
        <w:pStyle w:val="Textoindependiente"/>
        <w:spacing w:before="8"/>
        <w:rPr>
          <w:sz w:val="35"/>
        </w:rPr>
      </w:pPr>
    </w:p>
    <w:p w14:paraId="66AE1B5E" w14:textId="77777777" w:rsidR="00D50ABB" w:rsidRDefault="00340D71">
      <w:pPr>
        <w:pStyle w:val="Ttulo1"/>
      </w:pPr>
      <w:r>
        <w:t>Asistencia</w:t>
      </w:r>
    </w:p>
    <w:p w14:paraId="405CCD39" w14:textId="77777777" w:rsidR="00D50ABB" w:rsidRDefault="00340D71">
      <w:pPr>
        <w:pStyle w:val="Textoindependiente"/>
        <w:spacing w:before="189" w:line="384" w:lineRule="auto"/>
        <w:ind w:left="1201" w:right="5548"/>
      </w:pPr>
      <w:r>
        <w:t>Carles</w:t>
      </w:r>
      <w:r>
        <w:rPr>
          <w:spacing w:val="-16"/>
        </w:rPr>
        <w:t xml:space="preserve"> </w:t>
      </w:r>
      <w:proofErr w:type="spellStart"/>
      <w:r>
        <w:t>Mansanet</w:t>
      </w:r>
      <w:proofErr w:type="spellEnd"/>
      <w:r>
        <w:rPr>
          <w:spacing w:val="-16"/>
        </w:rPr>
        <w:t xml:space="preserve"> </w:t>
      </w:r>
      <w:proofErr w:type="spellStart"/>
      <w:r>
        <w:t>Terol</w:t>
      </w:r>
      <w:proofErr w:type="spellEnd"/>
      <w:r>
        <w:t>,</w:t>
      </w:r>
      <w:r>
        <w:rPr>
          <w:spacing w:val="-15"/>
        </w:rPr>
        <w:t xml:space="preserve"> </w:t>
      </w:r>
      <w:r>
        <w:t>comité</w:t>
      </w:r>
      <w:r>
        <w:rPr>
          <w:spacing w:val="-71"/>
        </w:rPr>
        <w:t xml:space="preserve"> </w:t>
      </w:r>
      <w:r>
        <w:rPr>
          <w:w w:val="95"/>
        </w:rPr>
        <w:t>Toni</w:t>
      </w:r>
      <w:r>
        <w:rPr>
          <w:spacing w:val="5"/>
          <w:w w:val="95"/>
        </w:rPr>
        <w:t xml:space="preserve"> </w:t>
      </w:r>
      <w:r>
        <w:rPr>
          <w:w w:val="95"/>
        </w:rPr>
        <w:t>Gómez</w:t>
      </w:r>
      <w:r>
        <w:rPr>
          <w:spacing w:val="3"/>
          <w:w w:val="95"/>
        </w:rPr>
        <w:t xml:space="preserve"> </w:t>
      </w:r>
      <w:r>
        <w:rPr>
          <w:w w:val="95"/>
        </w:rPr>
        <w:t>Casino,</w:t>
      </w:r>
      <w:r>
        <w:rPr>
          <w:spacing w:val="2"/>
          <w:w w:val="95"/>
        </w:rPr>
        <w:t xml:space="preserve"> </w:t>
      </w:r>
      <w:r>
        <w:rPr>
          <w:w w:val="95"/>
        </w:rPr>
        <w:t>comité</w:t>
      </w:r>
      <w:r>
        <w:rPr>
          <w:spacing w:val="1"/>
          <w:w w:val="95"/>
        </w:rPr>
        <w:t xml:space="preserve"> </w:t>
      </w:r>
      <w:proofErr w:type="spellStart"/>
      <w:r>
        <w:rPr>
          <w:spacing w:val="-1"/>
        </w:rPr>
        <w:t>Mayka</w:t>
      </w:r>
      <w:proofErr w:type="spellEnd"/>
      <w:r>
        <w:rPr>
          <w:spacing w:val="-17"/>
        </w:rPr>
        <w:t xml:space="preserve"> </w:t>
      </w:r>
      <w:r>
        <w:t>Maya</w:t>
      </w:r>
      <w:r>
        <w:rPr>
          <w:spacing w:val="-18"/>
        </w:rPr>
        <w:t xml:space="preserve"> </w:t>
      </w:r>
      <w:r>
        <w:t>Arques,</w:t>
      </w:r>
      <w:r>
        <w:rPr>
          <w:spacing w:val="-17"/>
        </w:rPr>
        <w:t xml:space="preserve"> </w:t>
      </w:r>
      <w:r>
        <w:t>vocal</w:t>
      </w:r>
    </w:p>
    <w:p w14:paraId="4339E903" w14:textId="77777777" w:rsidR="00D50ABB" w:rsidRDefault="00D50ABB">
      <w:pPr>
        <w:pStyle w:val="Textoindependiente"/>
        <w:spacing w:before="2"/>
        <w:rPr>
          <w:sz w:val="40"/>
        </w:rPr>
      </w:pPr>
    </w:p>
    <w:p w14:paraId="1FACE1BF" w14:textId="77777777" w:rsidR="00D50ABB" w:rsidRDefault="00340D71">
      <w:pPr>
        <w:pStyle w:val="Ttulo1"/>
      </w:pPr>
      <w:r>
        <w:t>Orden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día:</w:t>
      </w:r>
    </w:p>
    <w:p w14:paraId="465D2511" w14:textId="77777777" w:rsidR="00D50ABB" w:rsidRDefault="00340D71">
      <w:pPr>
        <w:pStyle w:val="Textoindependiente"/>
        <w:spacing w:before="189" w:line="264" w:lineRule="auto"/>
        <w:ind w:left="1201" w:right="1178"/>
        <w:jc w:val="both"/>
      </w:pPr>
      <w:r>
        <w:t>Valorar y examinar las memorias descriptivas de la actividad o</w:t>
      </w:r>
      <w:r>
        <w:rPr>
          <w:spacing w:val="1"/>
        </w:rPr>
        <w:t xml:space="preserve"> </w:t>
      </w:r>
      <w:r>
        <w:t>proyecto</w:t>
      </w:r>
      <w:r>
        <w:rPr>
          <w:spacing w:val="-9"/>
        </w:rPr>
        <w:t xml:space="preserve"> </w:t>
      </w:r>
      <w:r>
        <w:t>presentadas.</w:t>
      </w:r>
    </w:p>
    <w:p w14:paraId="7E63DE5B" w14:textId="77777777" w:rsidR="00D50ABB" w:rsidRDefault="00D50ABB">
      <w:pPr>
        <w:pStyle w:val="Textoindependiente"/>
        <w:rPr>
          <w:sz w:val="30"/>
        </w:rPr>
      </w:pPr>
    </w:p>
    <w:p w14:paraId="58563973" w14:textId="77777777" w:rsidR="00D50ABB" w:rsidRDefault="00D50ABB">
      <w:pPr>
        <w:pStyle w:val="Textoindependiente"/>
        <w:spacing w:before="7"/>
      </w:pPr>
    </w:p>
    <w:p w14:paraId="7EE6DC4C" w14:textId="13203BC2" w:rsidR="00D50ABB" w:rsidRDefault="00340D71">
      <w:pPr>
        <w:pStyle w:val="Textoindependiente"/>
        <w:spacing w:line="264" w:lineRule="auto"/>
        <w:ind w:left="1201" w:right="1178"/>
        <w:jc w:val="both"/>
      </w:pP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recibieron</w:t>
      </w:r>
      <w:r>
        <w:rPr>
          <w:spacing w:val="-9"/>
          <w:w w:val="105"/>
        </w:rPr>
        <w:t xml:space="preserve"> </w:t>
      </w:r>
      <w:r>
        <w:rPr>
          <w:w w:val="105"/>
        </w:rPr>
        <w:t>5</w:t>
      </w:r>
      <w:r>
        <w:rPr>
          <w:spacing w:val="-9"/>
          <w:w w:val="105"/>
        </w:rPr>
        <w:t xml:space="preserve"> </w:t>
      </w:r>
      <w:r>
        <w:rPr>
          <w:w w:val="105"/>
        </w:rPr>
        <w:t>propuestas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ayudas</w:t>
      </w:r>
      <w:r>
        <w:rPr>
          <w:spacing w:val="-9"/>
          <w:w w:val="105"/>
        </w:rPr>
        <w:t xml:space="preserve"> </w:t>
      </w:r>
      <w:r>
        <w:rPr>
          <w:w w:val="105"/>
        </w:rPr>
        <w:t>medioambientales,</w:t>
      </w:r>
      <w:r>
        <w:rPr>
          <w:spacing w:val="-76"/>
          <w:w w:val="105"/>
        </w:rPr>
        <w:t xml:space="preserve"> </w:t>
      </w:r>
      <w:r>
        <w:t>una de ellas fuera de plazo del “</w:t>
      </w:r>
      <w:r w:rsidR="00D631E5" w:rsidRPr="00D631E5">
        <w:t>1403011</w:t>
      </w:r>
      <w:r>
        <w:t>”</w:t>
      </w:r>
      <w:r w:rsidR="00D631E5">
        <w:t xml:space="preserve"> (Alicante)</w:t>
      </w:r>
      <w:r>
        <w:t>,</w:t>
      </w:r>
      <w:r>
        <w:rPr>
          <w:spacing w:val="-72"/>
        </w:rPr>
        <w:t xml:space="preserve"> </w:t>
      </w:r>
      <w:r>
        <w:rPr>
          <w:w w:val="105"/>
        </w:rPr>
        <w:t>el</w:t>
      </w:r>
      <w:r>
        <w:rPr>
          <w:spacing w:val="-15"/>
          <w:w w:val="105"/>
        </w:rPr>
        <w:t xml:space="preserve"> </w:t>
      </w:r>
      <w:r>
        <w:rPr>
          <w:w w:val="105"/>
        </w:rPr>
        <w:t>plazo</w:t>
      </w:r>
      <w:r>
        <w:rPr>
          <w:spacing w:val="-15"/>
          <w:w w:val="105"/>
        </w:rPr>
        <w:t xml:space="preserve"> </w:t>
      </w:r>
      <w:r>
        <w:rPr>
          <w:w w:val="105"/>
        </w:rPr>
        <w:t>era</w:t>
      </w:r>
      <w:r>
        <w:rPr>
          <w:spacing w:val="-16"/>
          <w:w w:val="105"/>
        </w:rPr>
        <w:t xml:space="preserve"> </w:t>
      </w:r>
      <w:r>
        <w:rPr>
          <w:w w:val="105"/>
        </w:rPr>
        <w:t>hasta</w:t>
      </w:r>
      <w:r>
        <w:rPr>
          <w:spacing w:val="-15"/>
          <w:w w:val="105"/>
        </w:rPr>
        <w:t xml:space="preserve"> </w:t>
      </w:r>
      <w:r>
        <w:rPr>
          <w:w w:val="105"/>
        </w:rPr>
        <w:t>el</w:t>
      </w:r>
      <w:r>
        <w:rPr>
          <w:spacing w:val="-15"/>
          <w:w w:val="105"/>
        </w:rPr>
        <w:t xml:space="preserve"> </w:t>
      </w:r>
      <w:r>
        <w:rPr>
          <w:w w:val="105"/>
        </w:rPr>
        <w:t>10/09/2021</w:t>
      </w:r>
      <w:r>
        <w:rPr>
          <w:spacing w:val="-16"/>
          <w:w w:val="105"/>
        </w:rPr>
        <w:t xml:space="preserve"> 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w w:val="105"/>
        </w:rPr>
        <w:t>nos</w:t>
      </w:r>
      <w:r>
        <w:rPr>
          <w:spacing w:val="-19"/>
          <w:w w:val="105"/>
        </w:rPr>
        <w:t xml:space="preserve"> </w:t>
      </w:r>
      <w:r>
        <w:rPr>
          <w:w w:val="105"/>
        </w:rPr>
        <w:t>llegó</w:t>
      </w:r>
      <w:r>
        <w:rPr>
          <w:spacing w:val="-15"/>
          <w:w w:val="105"/>
        </w:rPr>
        <w:t xml:space="preserve"> </w:t>
      </w:r>
      <w:r>
        <w:rPr>
          <w:w w:val="105"/>
        </w:rPr>
        <w:t>el</w:t>
      </w:r>
      <w:r>
        <w:rPr>
          <w:spacing w:val="-16"/>
          <w:w w:val="105"/>
        </w:rPr>
        <w:t xml:space="preserve"> </w:t>
      </w:r>
      <w:r>
        <w:rPr>
          <w:w w:val="105"/>
        </w:rPr>
        <w:t>15/09/2021</w:t>
      </w:r>
      <w:r>
        <w:rPr>
          <w:spacing w:val="-15"/>
          <w:w w:val="105"/>
        </w:rPr>
        <w:t xml:space="preserve"> </w:t>
      </w:r>
      <w:r>
        <w:rPr>
          <w:w w:val="105"/>
        </w:rPr>
        <w:t>por</w:t>
      </w:r>
      <w:r>
        <w:rPr>
          <w:spacing w:val="-15"/>
          <w:w w:val="105"/>
        </w:rPr>
        <w:t xml:space="preserve"> </w:t>
      </w:r>
      <w:r>
        <w:rPr>
          <w:w w:val="105"/>
        </w:rPr>
        <w:t>lo</w:t>
      </w:r>
      <w:r>
        <w:rPr>
          <w:spacing w:val="-75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tenemos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rechazarla.</w:t>
      </w:r>
    </w:p>
    <w:p w14:paraId="799E428C" w14:textId="77777777" w:rsidR="00D50ABB" w:rsidRDefault="00D50ABB">
      <w:pPr>
        <w:pStyle w:val="Textoindependiente"/>
        <w:rPr>
          <w:sz w:val="30"/>
        </w:rPr>
      </w:pPr>
    </w:p>
    <w:p w14:paraId="476BE746" w14:textId="77777777" w:rsidR="00D50ABB" w:rsidRDefault="00D50ABB">
      <w:pPr>
        <w:pStyle w:val="Textoindependiente"/>
        <w:spacing w:before="6"/>
      </w:pPr>
    </w:p>
    <w:p w14:paraId="1194505C" w14:textId="4B945176" w:rsidR="00D50ABB" w:rsidRDefault="00340D71">
      <w:pPr>
        <w:pStyle w:val="Textoindependiente"/>
        <w:spacing w:before="1"/>
        <w:ind w:left="1166"/>
      </w:pPr>
      <w:r>
        <w:t>Se</w:t>
      </w:r>
      <w:r>
        <w:rPr>
          <w:spacing w:val="1"/>
        </w:rPr>
        <w:t xml:space="preserve"> </w:t>
      </w:r>
      <w:r>
        <w:t>reciben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t>orden:</w:t>
      </w:r>
    </w:p>
    <w:p w14:paraId="1405F722" w14:textId="77777777" w:rsidR="00C05FE6" w:rsidRDefault="00C05FE6">
      <w:pPr>
        <w:pStyle w:val="Textoindependiente"/>
        <w:spacing w:before="1"/>
        <w:ind w:left="1166"/>
      </w:pPr>
    </w:p>
    <w:p w14:paraId="1F8864EF" w14:textId="77777777" w:rsidR="00C05FE6" w:rsidRPr="00C05FE6" w:rsidRDefault="00340D71" w:rsidP="00C05FE6">
      <w:pPr>
        <w:pStyle w:val="Textoindependiente"/>
        <w:numPr>
          <w:ilvl w:val="0"/>
          <w:numId w:val="1"/>
        </w:numPr>
        <w:spacing w:line="312" w:lineRule="exact"/>
      </w:pPr>
      <w:r>
        <w:t>1º</w:t>
      </w:r>
      <w:r w:rsidRPr="00C05FE6">
        <w:t xml:space="preserve"> </w:t>
      </w:r>
      <w:r w:rsidR="00C05FE6" w:rsidRPr="00C05FE6">
        <w:t>1446308</w:t>
      </w:r>
      <w:r w:rsidR="00C05FE6" w:rsidRPr="00C05FE6">
        <w:t xml:space="preserve"> </w:t>
      </w:r>
      <w:r>
        <w:t>(València).</w:t>
      </w:r>
      <w:r w:rsidRPr="00C05FE6">
        <w:t xml:space="preserve"> </w:t>
      </w:r>
    </w:p>
    <w:p w14:paraId="01DB8A6E" w14:textId="27FE4F8C" w:rsidR="00D50ABB" w:rsidRPr="00C05FE6" w:rsidRDefault="00340D71" w:rsidP="00C05FE6">
      <w:pPr>
        <w:pStyle w:val="Textoindependiente"/>
        <w:numPr>
          <w:ilvl w:val="0"/>
          <w:numId w:val="1"/>
        </w:numPr>
        <w:spacing w:line="312" w:lineRule="exact"/>
      </w:pPr>
      <w:r>
        <w:t>2º</w:t>
      </w:r>
      <w:r w:rsidRPr="00C05FE6">
        <w:t xml:space="preserve"> </w:t>
      </w:r>
      <w:r w:rsidR="00C05FE6" w:rsidRPr="00C05FE6">
        <w:t>1403213</w:t>
      </w:r>
      <w:r w:rsidR="00C05FE6" w:rsidRPr="00C05FE6">
        <w:t xml:space="preserve"> </w:t>
      </w:r>
      <w:r>
        <w:t>(Alicante).</w:t>
      </w:r>
    </w:p>
    <w:p w14:paraId="5E5A497E" w14:textId="5DAB8608" w:rsidR="00D50ABB" w:rsidRDefault="00340D71" w:rsidP="00C05FE6">
      <w:pPr>
        <w:pStyle w:val="Textoindependiente"/>
        <w:numPr>
          <w:ilvl w:val="0"/>
          <w:numId w:val="1"/>
        </w:numPr>
        <w:spacing w:line="312" w:lineRule="exact"/>
      </w:pPr>
      <w:r>
        <w:t>3º</w:t>
      </w:r>
      <w:r>
        <w:rPr>
          <w:spacing w:val="2"/>
        </w:rPr>
        <w:t xml:space="preserve"> </w:t>
      </w:r>
      <w:r w:rsidR="00C05FE6" w:rsidRPr="00C05FE6">
        <w:t>1403202</w:t>
      </w:r>
      <w:r w:rsidR="00C05FE6" w:rsidRPr="00C05FE6">
        <w:t xml:space="preserve"> </w:t>
      </w:r>
      <w:r>
        <w:t>(Alicante).</w:t>
      </w:r>
    </w:p>
    <w:p w14:paraId="48C25512" w14:textId="63CCB697" w:rsidR="00D50ABB" w:rsidRDefault="00340D71" w:rsidP="00C05FE6">
      <w:pPr>
        <w:pStyle w:val="Textoindependiente"/>
        <w:numPr>
          <w:ilvl w:val="0"/>
          <w:numId w:val="1"/>
        </w:numPr>
        <w:spacing w:line="312" w:lineRule="exact"/>
      </w:pPr>
      <w:r>
        <w:t>4º</w:t>
      </w:r>
      <w:r w:rsidRPr="00C05FE6">
        <w:t xml:space="preserve"> </w:t>
      </w:r>
      <w:r w:rsidR="00C05FE6" w:rsidRPr="00C05FE6">
        <w:t>1446062B</w:t>
      </w:r>
      <w:r w:rsidR="00C05FE6" w:rsidRPr="00C05FE6">
        <w:t xml:space="preserve"> </w:t>
      </w:r>
      <w:r>
        <w:t>(València).</w:t>
      </w:r>
    </w:p>
    <w:p w14:paraId="62466C67" w14:textId="77777777" w:rsidR="00D50ABB" w:rsidRDefault="00D50ABB">
      <w:pPr>
        <w:sectPr w:rsidR="00D50ABB">
          <w:headerReference w:type="default" r:id="rId7"/>
          <w:type w:val="continuous"/>
          <w:pgSz w:w="11910" w:h="16840"/>
          <w:pgMar w:top="1660" w:right="520" w:bottom="280" w:left="860" w:header="698" w:footer="720" w:gutter="0"/>
          <w:pgNumType w:start="1"/>
          <w:cols w:space="720"/>
        </w:sectPr>
      </w:pPr>
    </w:p>
    <w:p w14:paraId="42B99597" w14:textId="77777777" w:rsidR="00D50ABB" w:rsidRDefault="00D50ABB">
      <w:pPr>
        <w:pStyle w:val="Textoindependiente"/>
        <w:rPr>
          <w:sz w:val="20"/>
        </w:rPr>
      </w:pPr>
    </w:p>
    <w:p w14:paraId="64ACAA74" w14:textId="77777777" w:rsidR="00D50ABB" w:rsidRDefault="00D50ABB">
      <w:pPr>
        <w:pStyle w:val="Textoindependiente"/>
        <w:rPr>
          <w:sz w:val="20"/>
        </w:rPr>
      </w:pPr>
    </w:p>
    <w:p w14:paraId="4F1413DC" w14:textId="77777777" w:rsidR="00D50ABB" w:rsidRDefault="00D50ABB">
      <w:pPr>
        <w:pStyle w:val="Textoindependiente"/>
        <w:spacing w:before="8"/>
        <w:rPr>
          <w:sz w:val="18"/>
        </w:rPr>
      </w:pPr>
    </w:p>
    <w:p w14:paraId="504AB217" w14:textId="77777777" w:rsidR="00D50ABB" w:rsidRDefault="00340D71">
      <w:pPr>
        <w:pStyle w:val="Textoindependiente"/>
        <w:spacing w:before="104"/>
        <w:ind w:left="904" w:right="1466"/>
        <w:jc w:val="center"/>
      </w:pPr>
      <w:r>
        <w:rPr>
          <w:color w:val="006600"/>
          <w:w w:val="95"/>
        </w:rPr>
        <w:t>PUNTUACIÓN</w:t>
      </w:r>
      <w:r>
        <w:rPr>
          <w:color w:val="006600"/>
          <w:spacing w:val="-9"/>
          <w:w w:val="95"/>
        </w:rPr>
        <w:t xml:space="preserve"> </w:t>
      </w:r>
      <w:r>
        <w:rPr>
          <w:color w:val="006600"/>
          <w:w w:val="95"/>
        </w:rPr>
        <w:t>AYUDAS</w:t>
      </w:r>
      <w:r>
        <w:rPr>
          <w:color w:val="006600"/>
          <w:spacing w:val="-6"/>
          <w:w w:val="95"/>
        </w:rPr>
        <w:t xml:space="preserve"> </w:t>
      </w:r>
      <w:r>
        <w:rPr>
          <w:color w:val="006600"/>
          <w:w w:val="95"/>
        </w:rPr>
        <w:t>MEDIOAMBIENTALES</w:t>
      </w:r>
      <w:r>
        <w:rPr>
          <w:color w:val="006600"/>
          <w:spacing w:val="-6"/>
          <w:w w:val="95"/>
        </w:rPr>
        <w:t xml:space="preserve"> </w:t>
      </w:r>
      <w:r>
        <w:rPr>
          <w:color w:val="006600"/>
          <w:w w:val="95"/>
        </w:rPr>
        <w:t>FEMECV</w:t>
      </w:r>
      <w:r>
        <w:rPr>
          <w:color w:val="006600"/>
          <w:spacing w:val="-6"/>
          <w:w w:val="95"/>
        </w:rPr>
        <w:t xml:space="preserve"> </w:t>
      </w:r>
      <w:r>
        <w:rPr>
          <w:color w:val="006600"/>
          <w:w w:val="95"/>
        </w:rPr>
        <w:t>2021</w:t>
      </w:r>
    </w:p>
    <w:p w14:paraId="5C9F0E05" w14:textId="77777777" w:rsidR="00D50ABB" w:rsidRDefault="00D50ABB">
      <w:pPr>
        <w:pStyle w:val="Textoindependiente"/>
        <w:rPr>
          <w:sz w:val="20"/>
        </w:rPr>
      </w:pPr>
    </w:p>
    <w:p w14:paraId="5CE9C4B5" w14:textId="77777777" w:rsidR="00D50ABB" w:rsidRDefault="00D50ABB">
      <w:pPr>
        <w:pStyle w:val="Textoindependiente"/>
        <w:rPr>
          <w:sz w:val="20"/>
        </w:rPr>
      </w:pPr>
    </w:p>
    <w:p w14:paraId="0F2C4D5E" w14:textId="77777777" w:rsidR="00D50ABB" w:rsidRDefault="00D50ABB">
      <w:pPr>
        <w:pStyle w:val="Textoindependiente"/>
        <w:spacing w:before="8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726"/>
        <w:gridCol w:w="1709"/>
        <w:gridCol w:w="1620"/>
        <w:gridCol w:w="1261"/>
        <w:gridCol w:w="1680"/>
      </w:tblGrid>
      <w:tr w:rsidR="00D50ABB" w14:paraId="30985146" w14:textId="77777777">
        <w:trPr>
          <w:trHeight w:val="1266"/>
        </w:trPr>
        <w:tc>
          <w:tcPr>
            <w:tcW w:w="2160" w:type="dxa"/>
          </w:tcPr>
          <w:p w14:paraId="31A0BB0F" w14:textId="77777777" w:rsidR="00D50ABB" w:rsidRDefault="00340D71">
            <w:pPr>
              <w:pStyle w:val="TableParagraph"/>
              <w:spacing w:before="10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Criterios</w:t>
            </w:r>
          </w:p>
        </w:tc>
        <w:tc>
          <w:tcPr>
            <w:tcW w:w="1726" w:type="dxa"/>
          </w:tcPr>
          <w:p w14:paraId="7E34F2DB" w14:textId="77777777" w:rsidR="00D50ABB" w:rsidRDefault="00340D71">
            <w:pPr>
              <w:pStyle w:val="TableParagraph"/>
              <w:spacing w:before="10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5"/>
                <w:sz w:val="28"/>
              </w:rPr>
              <w:t>Puntuación</w:t>
            </w:r>
            <w:r>
              <w:rPr>
                <w:rFonts w:ascii="Arial" w:hAnsi="Arial"/>
                <w:b/>
                <w:spacing w:val="-71"/>
                <w:w w:val="9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Máxima</w:t>
            </w:r>
          </w:p>
        </w:tc>
        <w:tc>
          <w:tcPr>
            <w:tcW w:w="1709" w:type="dxa"/>
          </w:tcPr>
          <w:p w14:paraId="5055B58B" w14:textId="7DC0DFCB" w:rsidR="00D50ABB" w:rsidRDefault="00C05FE6">
            <w:pPr>
              <w:pStyle w:val="TableParagraph"/>
              <w:spacing w:before="109" w:line="242" w:lineRule="auto"/>
              <w:ind w:right="123"/>
              <w:jc w:val="both"/>
              <w:rPr>
                <w:sz w:val="24"/>
              </w:rPr>
            </w:pPr>
            <w:r w:rsidRPr="00C05FE6">
              <w:rPr>
                <w:sz w:val="24"/>
              </w:rPr>
              <w:t>1446308</w:t>
            </w:r>
          </w:p>
        </w:tc>
        <w:tc>
          <w:tcPr>
            <w:tcW w:w="1620" w:type="dxa"/>
          </w:tcPr>
          <w:p w14:paraId="03226440" w14:textId="4A8728ED" w:rsidR="00D50ABB" w:rsidRDefault="00C05FE6">
            <w:pPr>
              <w:pStyle w:val="TableParagraph"/>
              <w:spacing w:before="109" w:line="242" w:lineRule="auto"/>
              <w:ind w:left="101" w:right="114"/>
              <w:rPr>
                <w:sz w:val="24"/>
              </w:rPr>
            </w:pPr>
            <w:r w:rsidRPr="00C05FE6">
              <w:rPr>
                <w:w w:val="105"/>
                <w:sz w:val="24"/>
              </w:rPr>
              <w:t>1403213</w:t>
            </w:r>
          </w:p>
        </w:tc>
        <w:tc>
          <w:tcPr>
            <w:tcW w:w="1261" w:type="dxa"/>
          </w:tcPr>
          <w:p w14:paraId="596C9B0E" w14:textId="47BD407E" w:rsidR="00D50ABB" w:rsidRDefault="00C05FE6">
            <w:pPr>
              <w:pStyle w:val="TableParagraph"/>
              <w:spacing w:before="109" w:line="244" w:lineRule="auto"/>
              <w:ind w:left="101" w:right="133"/>
              <w:rPr>
                <w:sz w:val="24"/>
              </w:rPr>
            </w:pPr>
            <w:r w:rsidRPr="00C05FE6">
              <w:rPr>
                <w:sz w:val="24"/>
              </w:rPr>
              <w:t>1403202</w:t>
            </w:r>
          </w:p>
        </w:tc>
        <w:tc>
          <w:tcPr>
            <w:tcW w:w="1680" w:type="dxa"/>
          </w:tcPr>
          <w:p w14:paraId="36853D95" w14:textId="09164428" w:rsidR="00D50ABB" w:rsidRDefault="00C05FE6">
            <w:pPr>
              <w:pStyle w:val="TableParagraph"/>
              <w:spacing w:before="109" w:line="242" w:lineRule="auto"/>
              <w:ind w:left="100" w:right="109"/>
              <w:rPr>
                <w:sz w:val="24"/>
              </w:rPr>
            </w:pPr>
            <w:r w:rsidRPr="00C05FE6">
              <w:rPr>
                <w:w w:val="105"/>
                <w:sz w:val="24"/>
              </w:rPr>
              <w:t>1446062B</w:t>
            </w:r>
          </w:p>
        </w:tc>
      </w:tr>
      <w:tr w:rsidR="00D50ABB" w14:paraId="449E8198" w14:textId="77777777">
        <w:trPr>
          <w:trHeight w:val="751"/>
        </w:trPr>
        <w:tc>
          <w:tcPr>
            <w:tcW w:w="2160" w:type="dxa"/>
          </w:tcPr>
          <w:p w14:paraId="5E72C398" w14:textId="77777777" w:rsidR="00D50ABB" w:rsidRDefault="00340D71">
            <w:pPr>
              <w:pStyle w:val="TableParagraph"/>
              <w:spacing w:before="109" w:line="244" w:lineRule="auto"/>
              <w:ind w:right="443"/>
              <w:rPr>
                <w:sz w:val="24"/>
              </w:rPr>
            </w:pPr>
            <w:r>
              <w:rPr>
                <w:w w:val="105"/>
                <w:sz w:val="24"/>
              </w:rPr>
              <w:t>Objetivo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1726" w:type="dxa"/>
          </w:tcPr>
          <w:p w14:paraId="73C67DE6" w14:textId="77777777" w:rsidR="00D50ABB" w:rsidRDefault="00340D71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709" w:type="dxa"/>
          </w:tcPr>
          <w:p w14:paraId="20D8DF09" w14:textId="77777777" w:rsidR="00D50ABB" w:rsidRDefault="00340D71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620" w:type="dxa"/>
          </w:tcPr>
          <w:p w14:paraId="3AF12720" w14:textId="77777777" w:rsidR="00D50ABB" w:rsidRDefault="00340D71">
            <w:pPr>
              <w:pStyle w:val="TableParagraph"/>
              <w:ind w:left="101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261" w:type="dxa"/>
          </w:tcPr>
          <w:p w14:paraId="5076BBB5" w14:textId="77777777" w:rsidR="00D50ABB" w:rsidRDefault="00340D71">
            <w:pPr>
              <w:pStyle w:val="TableParagraph"/>
              <w:ind w:left="101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680" w:type="dxa"/>
          </w:tcPr>
          <w:p w14:paraId="760BFAB9" w14:textId="77777777" w:rsidR="00D50ABB" w:rsidRDefault="00340D71">
            <w:pPr>
              <w:pStyle w:val="TableParagraph"/>
              <w:ind w:left="100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</w:tr>
      <w:tr w:rsidR="00D50ABB" w14:paraId="04718719" w14:textId="77777777">
        <w:trPr>
          <w:trHeight w:val="1028"/>
        </w:trPr>
        <w:tc>
          <w:tcPr>
            <w:tcW w:w="2160" w:type="dxa"/>
          </w:tcPr>
          <w:p w14:paraId="0FDE7DC3" w14:textId="77777777" w:rsidR="00D50ABB" w:rsidRDefault="00340D71">
            <w:pPr>
              <w:pStyle w:val="TableParagraph"/>
              <w:spacing w:before="109" w:line="244" w:lineRule="auto"/>
              <w:rPr>
                <w:sz w:val="24"/>
              </w:rPr>
            </w:pPr>
            <w:r>
              <w:rPr>
                <w:w w:val="105"/>
                <w:sz w:val="24"/>
              </w:rPr>
              <w:t>Memoria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descriptiva </w:t>
            </w:r>
            <w:r>
              <w:rPr>
                <w:w w:val="105"/>
                <w:sz w:val="24"/>
              </w:rPr>
              <w:t>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presupuestaria</w:t>
            </w:r>
          </w:p>
        </w:tc>
        <w:tc>
          <w:tcPr>
            <w:tcW w:w="1726" w:type="dxa"/>
          </w:tcPr>
          <w:p w14:paraId="658B57A3" w14:textId="77777777" w:rsidR="00D50ABB" w:rsidRDefault="00340D71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709" w:type="dxa"/>
          </w:tcPr>
          <w:p w14:paraId="2DADF217" w14:textId="77777777" w:rsidR="00D50ABB" w:rsidRDefault="00340D71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1620" w:type="dxa"/>
          </w:tcPr>
          <w:p w14:paraId="052D2916" w14:textId="77777777" w:rsidR="00D50ABB" w:rsidRDefault="00340D71">
            <w:pPr>
              <w:pStyle w:val="TableParagraph"/>
              <w:ind w:left="101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261" w:type="dxa"/>
          </w:tcPr>
          <w:p w14:paraId="308DE478" w14:textId="77777777" w:rsidR="00D50ABB" w:rsidRDefault="00340D71">
            <w:pPr>
              <w:pStyle w:val="TableParagraph"/>
              <w:ind w:left="101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1680" w:type="dxa"/>
          </w:tcPr>
          <w:p w14:paraId="4E82A144" w14:textId="77777777" w:rsidR="00D50ABB" w:rsidRDefault="00340D71">
            <w:pPr>
              <w:pStyle w:val="TableParagraph"/>
              <w:ind w:left="100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</w:tr>
      <w:tr w:rsidR="00D50ABB" w14:paraId="06362346" w14:textId="77777777">
        <w:trPr>
          <w:trHeight w:val="1026"/>
        </w:trPr>
        <w:tc>
          <w:tcPr>
            <w:tcW w:w="2160" w:type="dxa"/>
          </w:tcPr>
          <w:p w14:paraId="125871F2" w14:textId="77777777" w:rsidR="00D50ABB" w:rsidRDefault="00340D71">
            <w:pPr>
              <w:pStyle w:val="TableParagraph"/>
              <w:spacing w:before="109" w:line="244" w:lineRule="auto"/>
              <w:ind w:right="443"/>
              <w:rPr>
                <w:sz w:val="24"/>
              </w:rPr>
            </w:pPr>
            <w:r>
              <w:rPr>
                <w:sz w:val="24"/>
              </w:rPr>
              <w:t>Actividades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concienciación</w:t>
            </w:r>
          </w:p>
        </w:tc>
        <w:tc>
          <w:tcPr>
            <w:tcW w:w="1726" w:type="dxa"/>
          </w:tcPr>
          <w:p w14:paraId="66181CAA" w14:textId="77777777" w:rsidR="00D50ABB" w:rsidRDefault="00340D71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709" w:type="dxa"/>
          </w:tcPr>
          <w:p w14:paraId="46109819" w14:textId="77777777" w:rsidR="00D50ABB" w:rsidRDefault="00340D71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620" w:type="dxa"/>
          </w:tcPr>
          <w:p w14:paraId="05A7D7F8" w14:textId="77777777" w:rsidR="00D50ABB" w:rsidRDefault="00340D71">
            <w:pPr>
              <w:pStyle w:val="TableParagraph"/>
              <w:ind w:left="101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261" w:type="dxa"/>
          </w:tcPr>
          <w:p w14:paraId="1314F341" w14:textId="77777777" w:rsidR="00D50ABB" w:rsidRDefault="00340D71">
            <w:pPr>
              <w:pStyle w:val="TableParagraph"/>
              <w:ind w:left="101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680" w:type="dxa"/>
          </w:tcPr>
          <w:p w14:paraId="25C4B3E5" w14:textId="77777777" w:rsidR="00D50ABB" w:rsidRDefault="00340D71">
            <w:pPr>
              <w:pStyle w:val="TableParagraph"/>
              <w:ind w:left="100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</w:tr>
      <w:tr w:rsidR="00D50ABB" w14:paraId="1EC58E15" w14:textId="77777777">
        <w:trPr>
          <w:trHeight w:val="1028"/>
        </w:trPr>
        <w:tc>
          <w:tcPr>
            <w:tcW w:w="2160" w:type="dxa"/>
          </w:tcPr>
          <w:p w14:paraId="65F3E80E" w14:textId="77777777" w:rsidR="00D50ABB" w:rsidRDefault="00340D71">
            <w:pPr>
              <w:pStyle w:val="TableParagraph"/>
              <w:spacing w:before="109" w:line="244" w:lineRule="auto"/>
              <w:rPr>
                <w:sz w:val="24"/>
              </w:rPr>
            </w:pPr>
            <w:r>
              <w:rPr>
                <w:w w:val="105"/>
                <w:sz w:val="24"/>
              </w:rPr>
              <w:t>Ámbito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territorial</w:t>
            </w:r>
            <w:r>
              <w:rPr>
                <w:spacing w:val="-64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(local, comarcal,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autonómico)</w:t>
            </w:r>
          </w:p>
        </w:tc>
        <w:tc>
          <w:tcPr>
            <w:tcW w:w="1726" w:type="dxa"/>
          </w:tcPr>
          <w:p w14:paraId="591A40B1" w14:textId="77777777" w:rsidR="00D50ABB" w:rsidRDefault="00340D71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709" w:type="dxa"/>
          </w:tcPr>
          <w:p w14:paraId="5F30BDCF" w14:textId="77777777" w:rsidR="00D50ABB" w:rsidRDefault="00340D71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1620" w:type="dxa"/>
          </w:tcPr>
          <w:p w14:paraId="6BEEA389" w14:textId="77777777" w:rsidR="00D50ABB" w:rsidRDefault="00340D71">
            <w:pPr>
              <w:pStyle w:val="TableParagraph"/>
              <w:ind w:left="101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261" w:type="dxa"/>
          </w:tcPr>
          <w:p w14:paraId="3D04A9D8" w14:textId="77777777" w:rsidR="00D50ABB" w:rsidRDefault="00340D71">
            <w:pPr>
              <w:pStyle w:val="TableParagraph"/>
              <w:ind w:left="10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1680" w:type="dxa"/>
          </w:tcPr>
          <w:p w14:paraId="76F48CAC" w14:textId="77777777" w:rsidR="00D50ABB" w:rsidRDefault="00340D71">
            <w:pPr>
              <w:pStyle w:val="TableParagraph"/>
              <w:ind w:left="100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</w:tr>
      <w:tr w:rsidR="00D50ABB" w14:paraId="43841424" w14:textId="77777777">
        <w:trPr>
          <w:trHeight w:val="1026"/>
        </w:trPr>
        <w:tc>
          <w:tcPr>
            <w:tcW w:w="2160" w:type="dxa"/>
          </w:tcPr>
          <w:p w14:paraId="1BE88F2D" w14:textId="77777777" w:rsidR="00D50ABB" w:rsidRDefault="00340D71">
            <w:pPr>
              <w:pStyle w:val="TableParagraph"/>
              <w:spacing w:before="107" w:line="244" w:lineRule="auto"/>
              <w:rPr>
                <w:sz w:val="24"/>
              </w:rPr>
            </w:pPr>
            <w:r>
              <w:rPr>
                <w:sz w:val="24"/>
              </w:rPr>
              <w:t>Proporcionalidad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 número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licencias</w:t>
            </w:r>
          </w:p>
        </w:tc>
        <w:tc>
          <w:tcPr>
            <w:tcW w:w="1726" w:type="dxa"/>
          </w:tcPr>
          <w:p w14:paraId="43C97921" w14:textId="77777777" w:rsidR="00D50ABB" w:rsidRDefault="00340D71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709" w:type="dxa"/>
          </w:tcPr>
          <w:p w14:paraId="2338C147" w14:textId="77777777" w:rsidR="00D50ABB" w:rsidRDefault="00340D71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620" w:type="dxa"/>
          </w:tcPr>
          <w:p w14:paraId="535B95E9" w14:textId="77777777" w:rsidR="00D50ABB" w:rsidRDefault="00340D71">
            <w:pPr>
              <w:pStyle w:val="TableParagraph"/>
              <w:ind w:left="101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1261" w:type="dxa"/>
          </w:tcPr>
          <w:p w14:paraId="7B92F2AB" w14:textId="77777777" w:rsidR="00D50ABB" w:rsidRDefault="00340D71">
            <w:pPr>
              <w:pStyle w:val="TableParagraph"/>
              <w:ind w:left="101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680" w:type="dxa"/>
          </w:tcPr>
          <w:p w14:paraId="4F7480F5" w14:textId="77777777" w:rsidR="00D50ABB" w:rsidRDefault="00340D71">
            <w:pPr>
              <w:pStyle w:val="TableParagraph"/>
              <w:ind w:left="100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</w:tr>
      <w:tr w:rsidR="00D50ABB" w14:paraId="0FA9EFBF" w14:textId="77777777">
        <w:trPr>
          <w:trHeight w:val="522"/>
        </w:trPr>
        <w:tc>
          <w:tcPr>
            <w:tcW w:w="2160" w:type="dxa"/>
          </w:tcPr>
          <w:p w14:paraId="3D057A73" w14:textId="77777777" w:rsidR="00D50ABB" w:rsidRDefault="00340D71">
            <w:pPr>
              <w:pStyle w:val="TableParagraph"/>
              <w:spacing w:before="109"/>
              <w:rPr>
                <w:sz w:val="24"/>
              </w:rPr>
            </w:pPr>
            <w:r>
              <w:rPr>
                <w:w w:val="105"/>
                <w:sz w:val="24"/>
              </w:rPr>
              <w:t>N.º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participantes</w:t>
            </w:r>
          </w:p>
        </w:tc>
        <w:tc>
          <w:tcPr>
            <w:tcW w:w="1726" w:type="dxa"/>
          </w:tcPr>
          <w:p w14:paraId="163771A9" w14:textId="77777777" w:rsidR="00D50ABB" w:rsidRDefault="00340D71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709" w:type="dxa"/>
          </w:tcPr>
          <w:p w14:paraId="681018BD" w14:textId="77777777" w:rsidR="00D50ABB" w:rsidRDefault="00340D71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1620" w:type="dxa"/>
          </w:tcPr>
          <w:p w14:paraId="4C91FB47" w14:textId="77777777" w:rsidR="00D50ABB" w:rsidRDefault="00340D71">
            <w:pPr>
              <w:pStyle w:val="TableParagraph"/>
              <w:ind w:left="10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1261" w:type="dxa"/>
          </w:tcPr>
          <w:p w14:paraId="1761ACDC" w14:textId="77777777" w:rsidR="00D50ABB" w:rsidRDefault="00340D71">
            <w:pPr>
              <w:pStyle w:val="TableParagraph"/>
              <w:ind w:left="101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1680" w:type="dxa"/>
          </w:tcPr>
          <w:p w14:paraId="19313423" w14:textId="77777777" w:rsidR="00D50ABB" w:rsidRDefault="00340D71">
            <w:pPr>
              <w:pStyle w:val="TableParagraph"/>
              <w:ind w:left="100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</w:tr>
      <w:tr w:rsidR="00D50ABB" w14:paraId="79593533" w14:textId="77777777">
        <w:trPr>
          <w:trHeight w:val="520"/>
        </w:trPr>
        <w:tc>
          <w:tcPr>
            <w:tcW w:w="2160" w:type="dxa"/>
          </w:tcPr>
          <w:p w14:paraId="055F1B60" w14:textId="77777777" w:rsidR="00D50ABB" w:rsidRDefault="00340D71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Hábitos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</w:p>
        </w:tc>
        <w:tc>
          <w:tcPr>
            <w:tcW w:w="1726" w:type="dxa"/>
          </w:tcPr>
          <w:p w14:paraId="2CA9F310" w14:textId="77777777" w:rsidR="00D50ABB" w:rsidRDefault="00340D71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709" w:type="dxa"/>
          </w:tcPr>
          <w:p w14:paraId="0EDE87B4" w14:textId="77777777" w:rsidR="00D50ABB" w:rsidRDefault="00340D71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  <w:tc>
          <w:tcPr>
            <w:tcW w:w="1620" w:type="dxa"/>
          </w:tcPr>
          <w:p w14:paraId="0A08C488" w14:textId="77777777" w:rsidR="00D50ABB" w:rsidRDefault="00340D71">
            <w:pPr>
              <w:pStyle w:val="TableParagraph"/>
              <w:ind w:left="101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  <w:tc>
          <w:tcPr>
            <w:tcW w:w="1261" w:type="dxa"/>
          </w:tcPr>
          <w:p w14:paraId="0D685B78" w14:textId="77777777" w:rsidR="00D50ABB" w:rsidRDefault="00340D71">
            <w:pPr>
              <w:pStyle w:val="TableParagraph"/>
              <w:ind w:left="101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  <w:tc>
          <w:tcPr>
            <w:tcW w:w="1680" w:type="dxa"/>
          </w:tcPr>
          <w:p w14:paraId="7789B7B3" w14:textId="77777777" w:rsidR="00D50ABB" w:rsidRDefault="00340D71">
            <w:pPr>
              <w:pStyle w:val="TableParagraph"/>
              <w:ind w:left="100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</w:tr>
      <w:tr w:rsidR="00D50ABB" w14:paraId="49900B82" w14:textId="77777777">
        <w:trPr>
          <w:trHeight w:val="522"/>
        </w:trPr>
        <w:tc>
          <w:tcPr>
            <w:tcW w:w="2160" w:type="dxa"/>
          </w:tcPr>
          <w:p w14:paraId="6E5AEA5F" w14:textId="77777777" w:rsidR="00D50ABB" w:rsidRDefault="00340D71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valenciano</w:t>
            </w:r>
          </w:p>
        </w:tc>
        <w:tc>
          <w:tcPr>
            <w:tcW w:w="1726" w:type="dxa"/>
          </w:tcPr>
          <w:p w14:paraId="30DE40AA" w14:textId="77777777" w:rsidR="00D50ABB" w:rsidRDefault="00340D71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709" w:type="dxa"/>
          </w:tcPr>
          <w:p w14:paraId="596380DD" w14:textId="77777777" w:rsidR="00D50ABB" w:rsidRDefault="00340D71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620" w:type="dxa"/>
          </w:tcPr>
          <w:p w14:paraId="59538696" w14:textId="77777777" w:rsidR="00D50ABB" w:rsidRDefault="00340D71">
            <w:pPr>
              <w:pStyle w:val="TableParagraph"/>
              <w:ind w:left="101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  <w:tc>
          <w:tcPr>
            <w:tcW w:w="1261" w:type="dxa"/>
          </w:tcPr>
          <w:p w14:paraId="745EFC56" w14:textId="77777777" w:rsidR="00D50ABB" w:rsidRDefault="00340D71">
            <w:pPr>
              <w:pStyle w:val="TableParagraph"/>
              <w:ind w:left="101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680" w:type="dxa"/>
          </w:tcPr>
          <w:p w14:paraId="7B0352E5" w14:textId="77777777" w:rsidR="00D50ABB" w:rsidRDefault="00340D71">
            <w:pPr>
              <w:pStyle w:val="TableParagraph"/>
              <w:ind w:left="100"/>
              <w:rPr>
                <w:sz w:val="28"/>
              </w:rPr>
            </w:pPr>
            <w:r>
              <w:rPr>
                <w:w w:val="101"/>
                <w:sz w:val="28"/>
              </w:rPr>
              <w:t>0</w:t>
            </w:r>
          </w:p>
        </w:tc>
      </w:tr>
      <w:tr w:rsidR="00D50ABB" w14:paraId="0CD02427" w14:textId="77777777">
        <w:trPr>
          <w:trHeight w:val="522"/>
        </w:trPr>
        <w:tc>
          <w:tcPr>
            <w:tcW w:w="2160" w:type="dxa"/>
          </w:tcPr>
          <w:p w14:paraId="36165EDB" w14:textId="77777777" w:rsidR="00D50ABB" w:rsidRDefault="00340D71">
            <w:pPr>
              <w:pStyle w:val="TableParagraph"/>
              <w:spacing w:before="10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Total,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puntuación</w:t>
            </w:r>
          </w:p>
        </w:tc>
        <w:tc>
          <w:tcPr>
            <w:tcW w:w="1726" w:type="dxa"/>
          </w:tcPr>
          <w:p w14:paraId="1341CF3A" w14:textId="77777777" w:rsidR="00D50ABB" w:rsidRDefault="00340D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09" w:type="dxa"/>
          </w:tcPr>
          <w:p w14:paraId="5EB7AB7A" w14:textId="77777777" w:rsidR="00D50ABB" w:rsidRDefault="00340D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620" w:type="dxa"/>
          </w:tcPr>
          <w:p w14:paraId="473A4521" w14:textId="77777777" w:rsidR="00D50ABB" w:rsidRDefault="00340D71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61" w:type="dxa"/>
          </w:tcPr>
          <w:p w14:paraId="217AECB7" w14:textId="77777777" w:rsidR="00D50ABB" w:rsidRDefault="00340D71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680" w:type="dxa"/>
          </w:tcPr>
          <w:p w14:paraId="03D7E746" w14:textId="77777777" w:rsidR="00D50ABB" w:rsidRDefault="00340D71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14:paraId="280796BB" w14:textId="77777777" w:rsidR="00D50ABB" w:rsidRDefault="00D50ABB">
      <w:pPr>
        <w:rPr>
          <w:sz w:val="28"/>
        </w:rPr>
        <w:sectPr w:rsidR="00D50ABB">
          <w:pgSz w:w="11910" w:h="16840"/>
          <w:pgMar w:top="1660" w:right="520" w:bottom="280" w:left="860" w:header="698" w:footer="0" w:gutter="0"/>
          <w:cols w:space="720"/>
        </w:sectPr>
      </w:pPr>
    </w:p>
    <w:p w14:paraId="770D7D6F" w14:textId="77777777" w:rsidR="00D50ABB" w:rsidRDefault="00D50ABB">
      <w:pPr>
        <w:pStyle w:val="Textoindependiente"/>
        <w:rPr>
          <w:sz w:val="20"/>
        </w:rPr>
      </w:pPr>
    </w:p>
    <w:p w14:paraId="5B91F9B1" w14:textId="77777777" w:rsidR="00D50ABB" w:rsidRDefault="00D50ABB">
      <w:pPr>
        <w:pStyle w:val="Textoindependiente"/>
        <w:spacing w:before="8"/>
        <w:rPr>
          <w:sz w:val="18"/>
        </w:rPr>
      </w:pPr>
    </w:p>
    <w:p w14:paraId="0A24EA93" w14:textId="77777777" w:rsidR="00D50ABB" w:rsidRDefault="00340D71">
      <w:pPr>
        <w:pStyle w:val="Textoindependiente"/>
        <w:spacing w:before="104"/>
        <w:ind w:left="1192" w:right="1337"/>
        <w:jc w:val="center"/>
      </w:pPr>
      <w:r>
        <w:rPr>
          <w:color w:val="006600"/>
          <w:w w:val="90"/>
        </w:rPr>
        <w:t>PROPUESTA</w:t>
      </w:r>
      <w:r>
        <w:rPr>
          <w:color w:val="006600"/>
          <w:spacing w:val="47"/>
          <w:w w:val="90"/>
        </w:rPr>
        <w:t xml:space="preserve"> </w:t>
      </w:r>
      <w:r>
        <w:rPr>
          <w:color w:val="006600"/>
          <w:w w:val="90"/>
        </w:rPr>
        <w:t>DE</w:t>
      </w:r>
      <w:r>
        <w:rPr>
          <w:color w:val="006600"/>
          <w:spacing w:val="46"/>
          <w:w w:val="90"/>
        </w:rPr>
        <w:t xml:space="preserve"> </w:t>
      </w:r>
      <w:r>
        <w:rPr>
          <w:color w:val="006600"/>
          <w:w w:val="90"/>
        </w:rPr>
        <w:t>AYUDAS</w:t>
      </w:r>
      <w:r>
        <w:rPr>
          <w:color w:val="006600"/>
          <w:spacing w:val="41"/>
          <w:w w:val="90"/>
        </w:rPr>
        <w:t xml:space="preserve"> </w:t>
      </w:r>
      <w:r>
        <w:rPr>
          <w:color w:val="006600"/>
          <w:w w:val="90"/>
        </w:rPr>
        <w:t>MEDIOAMBIENTALES</w:t>
      </w:r>
      <w:r>
        <w:rPr>
          <w:color w:val="006600"/>
          <w:spacing w:val="46"/>
          <w:w w:val="90"/>
        </w:rPr>
        <w:t xml:space="preserve"> </w:t>
      </w:r>
      <w:r>
        <w:rPr>
          <w:color w:val="006600"/>
          <w:w w:val="90"/>
        </w:rPr>
        <w:t>FEMECV</w:t>
      </w:r>
      <w:r>
        <w:rPr>
          <w:color w:val="006600"/>
          <w:spacing w:val="46"/>
          <w:w w:val="90"/>
        </w:rPr>
        <w:t xml:space="preserve"> </w:t>
      </w:r>
      <w:r>
        <w:rPr>
          <w:color w:val="006600"/>
          <w:w w:val="90"/>
        </w:rPr>
        <w:t>2021</w:t>
      </w:r>
    </w:p>
    <w:p w14:paraId="4547B2C3" w14:textId="77777777" w:rsidR="00D50ABB" w:rsidRDefault="00D50ABB">
      <w:pPr>
        <w:pStyle w:val="Textoindependiente"/>
        <w:rPr>
          <w:sz w:val="20"/>
        </w:rPr>
      </w:pPr>
    </w:p>
    <w:p w14:paraId="6AA1C6DE" w14:textId="77777777" w:rsidR="00D50ABB" w:rsidRDefault="00D50ABB">
      <w:pPr>
        <w:pStyle w:val="Textoindependiente"/>
        <w:rPr>
          <w:sz w:val="20"/>
        </w:rPr>
      </w:pPr>
    </w:p>
    <w:p w14:paraId="5B571F4B" w14:textId="77777777" w:rsidR="00D50ABB" w:rsidRDefault="00D50ABB">
      <w:pPr>
        <w:pStyle w:val="Textoindependiente"/>
        <w:spacing w:before="8"/>
        <w:rPr>
          <w:sz w:val="20"/>
        </w:rPr>
      </w:pPr>
    </w:p>
    <w:tbl>
      <w:tblPr>
        <w:tblStyle w:val="TableNormal"/>
        <w:tblW w:w="0" w:type="auto"/>
        <w:tblInd w:w="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846"/>
        <w:gridCol w:w="1560"/>
        <w:gridCol w:w="1964"/>
        <w:gridCol w:w="1772"/>
        <w:gridCol w:w="1529"/>
      </w:tblGrid>
      <w:tr w:rsidR="00D50ABB" w14:paraId="10CD525D" w14:textId="77777777">
        <w:trPr>
          <w:trHeight w:val="978"/>
        </w:trPr>
        <w:tc>
          <w:tcPr>
            <w:tcW w:w="1231" w:type="dxa"/>
          </w:tcPr>
          <w:p w14:paraId="3858689F" w14:textId="77777777" w:rsidR="00D50ABB" w:rsidRDefault="00340D71">
            <w:pPr>
              <w:pStyle w:val="TableParagraph"/>
              <w:spacing w:before="105"/>
              <w:ind w:left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Orden</w:t>
            </w:r>
            <w:r>
              <w:rPr>
                <w:rFonts w:ascii="Arial"/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entrada</w:t>
            </w:r>
          </w:p>
        </w:tc>
        <w:tc>
          <w:tcPr>
            <w:tcW w:w="1846" w:type="dxa"/>
          </w:tcPr>
          <w:p w14:paraId="32B27693" w14:textId="77777777" w:rsidR="00D50ABB" w:rsidRDefault="00340D71">
            <w:pPr>
              <w:pStyle w:val="TableParagraph"/>
              <w:spacing w:before="10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Solicitante</w:t>
            </w:r>
          </w:p>
        </w:tc>
        <w:tc>
          <w:tcPr>
            <w:tcW w:w="1560" w:type="dxa"/>
          </w:tcPr>
          <w:p w14:paraId="037BC4F1" w14:textId="77777777" w:rsidR="00D50ABB" w:rsidRDefault="00340D71">
            <w:pPr>
              <w:pStyle w:val="TableParagraph"/>
              <w:spacing w:before="106"/>
              <w:ind w:right="8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Proyecto/</w:t>
            </w:r>
            <w:r>
              <w:rPr>
                <w:rFonts w:ascii="Arial"/>
                <w:b/>
                <w:spacing w:val="-79"/>
                <w:w w:val="105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8"/>
              </w:rPr>
              <w:t>Actividad</w:t>
            </w:r>
          </w:p>
        </w:tc>
        <w:tc>
          <w:tcPr>
            <w:tcW w:w="1964" w:type="dxa"/>
          </w:tcPr>
          <w:p w14:paraId="3E3EF55E" w14:textId="77777777" w:rsidR="00D50ABB" w:rsidRDefault="00340D71">
            <w:pPr>
              <w:pStyle w:val="TableParagraph"/>
              <w:spacing w:before="106"/>
              <w:ind w:left="77" w:right="13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Presupuesto</w:t>
            </w:r>
          </w:p>
        </w:tc>
        <w:tc>
          <w:tcPr>
            <w:tcW w:w="1772" w:type="dxa"/>
          </w:tcPr>
          <w:p w14:paraId="1057EA3F" w14:textId="77777777" w:rsidR="00D50ABB" w:rsidRDefault="00340D71">
            <w:pPr>
              <w:pStyle w:val="TableParagraph"/>
              <w:spacing w:before="106"/>
              <w:ind w:left="1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Puntuación</w:t>
            </w:r>
          </w:p>
        </w:tc>
        <w:tc>
          <w:tcPr>
            <w:tcW w:w="1529" w:type="dxa"/>
          </w:tcPr>
          <w:p w14:paraId="17C23739" w14:textId="77777777" w:rsidR="00D50ABB" w:rsidRDefault="00340D71">
            <w:pPr>
              <w:pStyle w:val="TableParagraph"/>
              <w:spacing w:before="106"/>
              <w:ind w:left="9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Ayuda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w w:val="95"/>
                <w:sz w:val="28"/>
              </w:rPr>
              <w:t>FEMECV</w:t>
            </w:r>
          </w:p>
        </w:tc>
      </w:tr>
      <w:tr w:rsidR="00D50ABB" w14:paraId="327E5580" w14:textId="77777777">
        <w:trPr>
          <w:trHeight w:val="1118"/>
        </w:trPr>
        <w:tc>
          <w:tcPr>
            <w:tcW w:w="1231" w:type="dxa"/>
          </w:tcPr>
          <w:p w14:paraId="2FDD664B" w14:textId="77777777" w:rsidR="00D50ABB" w:rsidRDefault="00340D71">
            <w:pPr>
              <w:pStyle w:val="TableParagraph"/>
              <w:ind w:left="424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1846" w:type="dxa"/>
          </w:tcPr>
          <w:p w14:paraId="5BAA210A" w14:textId="75759934" w:rsidR="00D50ABB" w:rsidRDefault="00C05FE6">
            <w:pPr>
              <w:pStyle w:val="TableParagraph"/>
              <w:spacing w:before="108" w:line="242" w:lineRule="auto"/>
              <w:ind w:right="380"/>
              <w:jc w:val="both"/>
            </w:pPr>
            <w:r w:rsidRPr="00C05FE6">
              <w:t>1446308</w:t>
            </w:r>
          </w:p>
        </w:tc>
        <w:tc>
          <w:tcPr>
            <w:tcW w:w="1560" w:type="dxa"/>
          </w:tcPr>
          <w:p w14:paraId="28C255A6" w14:textId="77777777" w:rsidR="00D50ABB" w:rsidRDefault="00340D71">
            <w:pPr>
              <w:pStyle w:val="TableParagraph"/>
              <w:spacing w:before="105" w:line="244" w:lineRule="auto"/>
              <w:ind w:right="82"/>
              <w:rPr>
                <w:sz w:val="20"/>
              </w:rPr>
            </w:pPr>
            <w:r>
              <w:rPr>
                <w:sz w:val="20"/>
              </w:rPr>
              <w:t>Taller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colocación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cajas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nido</w:t>
            </w:r>
          </w:p>
        </w:tc>
        <w:tc>
          <w:tcPr>
            <w:tcW w:w="1964" w:type="dxa"/>
          </w:tcPr>
          <w:p w14:paraId="425C930D" w14:textId="77777777" w:rsidR="00D50ABB" w:rsidRDefault="00340D71">
            <w:pPr>
              <w:pStyle w:val="TableParagraph"/>
              <w:ind w:left="77" w:right="215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</w:tc>
        <w:tc>
          <w:tcPr>
            <w:tcW w:w="1772" w:type="dxa"/>
          </w:tcPr>
          <w:p w14:paraId="74823A14" w14:textId="77777777" w:rsidR="00D50ABB" w:rsidRDefault="00340D71">
            <w:pPr>
              <w:pStyle w:val="TableParagraph"/>
              <w:ind w:left="602" w:right="79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29" w:type="dxa"/>
          </w:tcPr>
          <w:p w14:paraId="42FB01BC" w14:textId="77777777" w:rsidR="00D50ABB" w:rsidRDefault="00340D71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</w:tc>
      </w:tr>
      <w:tr w:rsidR="00D50ABB" w14:paraId="4E412C46" w14:textId="77777777">
        <w:trPr>
          <w:trHeight w:val="1119"/>
        </w:trPr>
        <w:tc>
          <w:tcPr>
            <w:tcW w:w="1231" w:type="dxa"/>
          </w:tcPr>
          <w:p w14:paraId="33A2DEED" w14:textId="77777777" w:rsidR="00D50ABB" w:rsidRDefault="00340D71">
            <w:pPr>
              <w:pStyle w:val="TableParagraph"/>
              <w:ind w:left="424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1846" w:type="dxa"/>
          </w:tcPr>
          <w:p w14:paraId="0A4EF242" w14:textId="78E79E85" w:rsidR="00D50ABB" w:rsidRPr="00C05FE6" w:rsidRDefault="00C05FE6">
            <w:pPr>
              <w:pStyle w:val="TableParagraph"/>
              <w:spacing w:before="108" w:line="244" w:lineRule="auto"/>
            </w:pPr>
            <w:r w:rsidRPr="00C05FE6">
              <w:t>1403213</w:t>
            </w:r>
          </w:p>
        </w:tc>
        <w:tc>
          <w:tcPr>
            <w:tcW w:w="1560" w:type="dxa"/>
          </w:tcPr>
          <w:p w14:paraId="11B07E62" w14:textId="77777777" w:rsidR="00D50ABB" w:rsidRDefault="00340D71">
            <w:pPr>
              <w:pStyle w:val="TableParagraph"/>
              <w:spacing w:before="108"/>
              <w:ind w:right="143"/>
              <w:rPr>
                <w:rFonts w:ascii="Arial" w:hAnsi="Arial"/>
                <w:i/>
                <w:sz w:val="20"/>
              </w:rPr>
            </w:pPr>
            <w:r>
              <w:rPr>
                <w:w w:val="105"/>
                <w:sz w:val="20"/>
              </w:rPr>
              <w:t>Erradicación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 xml:space="preserve">de </w:t>
            </w:r>
            <w:r>
              <w:rPr>
                <w:spacing w:val="-5"/>
                <w:w w:val="105"/>
                <w:sz w:val="20"/>
              </w:rPr>
              <w:t>cactus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Cylindropuntia</w:t>
            </w:r>
            <w:proofErr w:type="spellEnd"/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w w:val="105"/>
                <w:sz w:val="20"/>
              </w:rPr>
              <w:t>pallida</w:t>
            </w:r>
            <w:proofErr w:type="spellEnd"/>
          </w:p>
        </w:tc>
        <w:tc>
          <w:tcPr>
            <w:tcW w:w="1964" w:type="dxa"/>
          </w:tcPr>
          <w:p w14:paraId="3AED361E" w14:textId="77777777" w:rsidR="00D50ABB" w:rsidRDefault="00340D71">
            <w:pPr>
              <w:pStyle w:val="TableParagraph"/>
              <w:ind w:left="77" w:right="280"/>
              <w:jc w:val="center"/>
              <w:rPr>
                <w:sz w:val="28"/>
              </w:rPr>
            </w:pPr>
            <w:r>
              <w:rPr>
                <w:sz w:val="28"/>
              </w:rPr>
              <w:t>250€</w:t>
            </w:r>
          </w:p>
        </w:tc>
        <w:tc>
          <w:tcPr>
            <w:tcW w:w="1772" w:type="dxa"/>
          </w:tcPr>
          <w:p w14:paraId="3941DF6F" w14:textId="77777777" w:rsidR="00D50ABB" w:rsidRDefault="00340D71">
            <w:pPr>
              <w:pStyle w:val="TableParagraph"/>
              <w:ind w:left="602" w:right="79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29" w:type="dxa"/>
          </w:tcPr>
          <w:p w14:paraId="2F258A8E" w14:textId="77777777" w:rsidR="00D50ABB" w:rsidRDefault="00340D71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250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</w:tc>
      </w:tr>
      <w:tr w:rsidR="00D50ABB" w14:paraId="7AAD9F1B" w14:textId="77777777">
        <w:trPr>
          <w:trHeight w:val="1120"/>
        </w:trPr>
        <w:tc>
          <w:tcPr>
            <w:tcW w:w="1231" w:type="dxa"/>
          </w:tcPr>
          <w:p w14:paraId="354C463B" w14:textId="77777777" w:rsidR="00D50ABB" w:rsidRDefault="00340D71">
            <w:pPr>
              <w:pStyle w:val="TableParagraph"/>
              <w:ind w:left="424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1846" w:type="dxa"/>
          </w:tcPr>
          <w:p w14:paraId="4A2F263E" w14:textId="36844005" w:rsidR="00D50ABB" w:rsidRDefault="00C05FE6">
            <w:pPr>
              <w:pStyle w:val="TableParagraph"/>
              <w:spacing w:before="108"/>
              <w:rPr>
                <w:sz w:val="20"/>
              </w:rPr>
            </w:pPr>
            <w:r w:rsidRPr="00C05FE6">
              <w:rPr>
                <w:sz w:val="20"/>
              </w:rPr>
              <w:t>1403202</w:t>
            </w:r>
          </w:p>
        </w:tc>
        <w:tc>
          <w:tcPr>
            <w:tcW w:w="1560" w:type="dxa"/>
          </w:tcPr>
          <w:p w14:paraId="0DDAE614" w14:textId="77777777" w:rsidR="00D50ABB" w:rsidRDefault="00340D71">
            <w:pPr>
              <w:pStyle w:val="TableParagraph"/>
              <w:spacing w:before="108" w:line="242" w:lineRule="auto"/>
              <w:ind w:right="32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Recogida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residuos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  <w:tc>
          <w:tcPr>
            <w:tcW w:w="1964" w:type="dxa"/>
          </w:tcPr>
          <w:p w14:paraId="21B940AB" w14:textId="77777777" w:rsidR="00D50ABB" w:rsidRDefault="00340D71">
            <w:pPr>
              <w:pStyle w:val="TableParagraph"/>
              <w:ind w:left="77" w:right="215"/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</w:tc>
        <w:tc>
          <w:tcPr>
            <w:tcW w:w="1772" w:type="dxa"/>
          </w:tcPr>
          <w:p w14:paraId="5AF2AAD3" w14:textId="77777777" w:rsidR="00D50ABB" w:rsidRDefault="00340D71">
            <w:pPr>
              <w:pStyle w:val="TableParagraph"/>
              <w:ind w:left="602" w:right="79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29" w:type="dxa"/>
          </w:tcPr>
          <w:p w14:paraId="2A903E2A" w14:textId="77777777" w:rsidR="00D50ABB" w:rsidRDefault="00340D71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250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</w:tc>
      </w:tr>
      <w:tr w:rsidR="00D50ABB" w14:paraId="3D1D36F1" w14:textId="77777777">
        <w:trPr>
          <w:trHeight w:val="1144"/>
        </w:trPr>
        <w:tc>
          <w:tcPr>
            <w:tcW w:w="1231" w:type="dxa"/>
          </w:tcPr>
          <w:p w14:paraId="71BDC471" w14:textId="77777777" w:rsidR="00D50ABB" w:rsidRDefault="00340D71">
            <w:pPr>
              <w:pStyle w:val="TableParagraph"/>
              <w:ind w:left="424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846" w:type="dxa"/>
          </w:tcPr>
          <w:p w14:paraId="18262A26" w14:textId="7256DD61" w:rsidR="00D50ABB" w:rsidRDefault="00C05FE6">
            <w:pPr>
              <w:pStyle w:val="TableParagraph"/>
              <w:spacing w:before="105" w:line="244" w:lineRule="auto"/>
              <w:ind w:right="516"/>
              <w:rPr>
                <w:sz w:val="20"/>
              </w:rPr>
            </w:pPr>
            <w:r w:rsidRPr="00C05FE6">
              <w:rPr>
                <w:w w:val="105"/>
                <w:sz w:val="20"/>
              </w:rPr>
              <w:t>1446062B</w:t>
            </w:r>
          </w:p>
        </w:tc>
        <w:tc>
          <w:tcPr>
            <w:tcW w:w="1560" w:type="dxa"/>
          </w:tcPr>
          <w:p w14:paraId="0B2BBA77" w14:textId="77777777" w:rsidR="00D50ABB" w:rsidRDefault="00340D71">
            <w:pPr>
              <w:pStyle w:val="TableParagraph"/>
              <w:spacing w:before="105" w:line="244" w:lineRule="auto"/>
              <w:ind w:right="82"/>
              <w:rPr>
                <w:sz w:val="20"/>
              </w:rPr>
            </w:pPr>
            <w:r>
              <w:rPr>
                <w:sz w:val="20"/>
              </w:rPr>
              <w:t>Reforestación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en el Paisaje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Sierra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Marxuquera</w:t>
            </w:r>
            <w:proofErr w:type="spellEnd"/>
          </w:p>
        </w:tc>
        <w:tc>
          <w:tcPr>
            <w:tcW w:w="1964" w:type="dxa"/>
          </w:tcPr>
          <w:p w14:paraId="279D25B9" w14:textId="77777777" w:rsidR="00D50ABB" w:rsidRDefault="00340D71">
            <w:pPr>
              <w:pStyle w:val="TableParagraph"/>
              <w:ind w:left="77" w:right="215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</w:tc>
        <w:tc>
          <w:tcPr>
            <w:tcW w:w="1772" w:type="dxa"/>
          </w:tcPr>
          <w:p w14:paraId="52BCF06A" w14:textId="77777777" w:rsidR="00D50ABB" w:rsidRDefault="00340D71">
            <w:pPr>
              <w:pStyle w:val="TableParagraph"/>
              <w:ind w:left="602" w:right="79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29" w:type="dxa"/>
          </w:tcPr>
          <w:p w14:paraId="355FF3EA" w14:textId="77777777" w:rsidR="00D50ABB" w:rsidRDefault="00340D71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250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</w:tc>
      </w:tr>
    </w:tbl>
    <w:p w14:paraId="24D19AB6" w14:textId="77777777" w:rsidR="00D50ABB" w:rsidRDefault="00D50ABB">
      <w:pPr>
        <w:pStyle w:val="Textoindependiente"/>
        <w:rPr>
          <w:sz w:val="20"/>
        </w:rPr>
      </w:pPr>
    </w:p>
    <w:p w14:paraId="182905D2" w14:textId="77777777" w:rsidR="00D50ABB" w:rsidRDefault="00D50ABB">
      <w:pPr>
        <w:pStyle w:val="Textoindependiente"/>
        <w:spacing w:before="6"/>
        <w:rPr>
          <w:sz w:val="16"/>
        </w:rPr>
      </w:pPr>
    </w:p>
    <w:p w14:paraId="78D10AA0" w14:textId="77777777" w:rsidR="00D50ABB" w:rsidRDefault="00340D71">
      <w:pPr>
        <w:pStyle w:val="Ttulo1"/>
        <w:spacing w:before="99"/>
        <w:ind w:left="842"/>
        <w:jc w:val="both"/>
      </w:pPr>
      <w:r>
        <w:rPr>
          <w:spacing w:val="-1"/>
        </w:rPr>
        <w:t>Total,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ayudas</w:t>
      </w:r>
      <w:r>
        <w:rPr>
          <w:spacing w:val="-18"/>
        </w:rPr>
        <w:t xml:space="preserve"> </w:t>
      </w:r>
      <w:r>
        <w:rPr>
          <w:spacing w:val="-1"/>
        </w:rPr>
        <w:t>concedidas:</w:t>
      </w:r>
      <w:r>
        <w:rPr>
          <w:spacing w:val="-15"/>
        </w:rPr>
        <w:t xml:space="preserve"> </w:t>
      </w:r>
      <w:r>
        <w:rPr>
          <w:spacing w:val="-1"/>
        </w:rPr>
        <w:t>900</w:t>
      </w:r>
      <w:r>
        <w:rPr>
          <w:spacing w:val="-18"/>
        </w:rPr>
        <w:t xml:space="preserve"> </w:t>
      </w:r>
      <w:r>
        <w:t>€</w:t>
      </w:r>
    </w:p>
    <w:p w14:paraId="069184F4" w14:textId="77777777" w:rsidR="00D50ABB" w:rsidRDefault="00340D71" w:rsidP="00C05FE6">
      <w:pPr>
        <w:pStyle w:val="Textoindependiente"/>
        <w:spacing w:before="191" w:line="261" w:lineRule="auto"/>
        <w:ind w:left="842" w:right="1178"/>
        <w:jc w:val="both"/>
      </w:pPr>
      <w:r>
        <w:t>El Comité de la Vocalía de Montaña y Sostenibilidad, elevará su</w:t>
      </w:r>
      <w:r>
        <w:rPr>
          <w:spacing w:val="1"/>
        </w:rPr>
        <w:t xml:space="preserve"> </w:t>
      </w:r>
      <w:r>
        <w:t>propuesta de valoración, selección de participantes y concesión de</w:t>
      </w:r>
      <w:r>
        <w:rPr>
          <w:spacing w:val="1"/>
        </w:rPr>
        <w:t xml:space="preserve"> </w:t>
      </w:r>
      <w:r>
        <w:t>ayudas del programa de Actividades Medioambientales FEMECV</w:t>
      </w:r>
      <w:r>
        <w:rPr>
          <w:spacing w:val="1"/>
        </w:rPr>
        <w:t xml:space="preserve"> </w:t>
      </w:r>
      <w:r>
        <w:t xml:space="preserve">2021, a la junta Directiva de la FEMECV, </w:t>
      </w:r>
      <w:r>
        <w:t>que será el órgano que</w:t>
      </w:r>
      <w:r>
        <w:rPr>
          <w:spacing w:val="1"/>
        </w:rPr>
        <w:t xml:space="preserve"> </w:t>
      </w:r>
      <w:r>
        <w:t>adopto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acuerdo</w:t>
      </w:r>
      <w:r>
        <w:rPr>
          <w:spacing w:val="-12"/>
        </w:rPr>
        <w:t xml:space="preserve"> </w:t>
      </w:r>
      <w:r>
        <w:t>definitivo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concesión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ayudas.</w:t>
      </w:r>
    </w:p>
    <w:p w14:paraId="17A63C9D" w14:textId="77777777" w:rsidR="00D50ABB" w:rsidRDefault="00340D71" w:rsidP="00C05FE6">
      <w:pPr>
        <w:pStyle w:val="Textoindependiente"/>
        <w:spacing w:before="169" w:line="264" w:lineRule="auto"/>
        <w:ind w:left="842" w:right="1179"/>
        <w:jc w:val="both"/>
      </w:pPr>
      <w:r>
        <w:rPr>
          <w:w w:val="95"/>
        </w:rPr>
        <w:t>El acuerdo resolución de concesión de las ayudas será publicado en la</w:t>
      </w:r>
      <w:r>
        <w:rPr>
          <w:spacing w:val="1"/>
          <w:w w:val="95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hyperlink r:id="rId8">
        <w:r>
          <w:t>www.femecv.com</w:t>
        </w:r>
      </w:hyperlink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notificado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todos/se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beneficiarios.</w:t>
      </w:r>
    </w:p>
    <w:p w14:paraId="5F7020CF" w14:textId="77777777" w:rsidR="00D50ABB" w:rsidRDefault="00340D71" w:rsidP="00C05FE6">
      <w:pPr>
        <w:pStyle w:val="Textoindependiente"/>
        <w:spacing w:before="155" w:line="261" w:lineRule="auto"/>
        <w:ind w:left="842" w:right="1175"/>
        <w:jc w:val="both"/>
      </w:pPr>
      <w:r>
        <w:t>Se acuerda, que para la convocatoria del año próximo deberemos</w:t>
      </w:r>
      <w:r>
        <w:rPr>
          <w:spacing w:val="1"/>
        </w:rPr>
        <w:t xml:space="preserve"> </w:t>
      </w:r>
      <w:r>
        <w:t>ajustar mejor los criterios y puntuaciones, para cada club, a partir de</w:t>
      </w:r>
      <w:r>
        <w:rPr>
          <w:spacing w:val="-72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memorias</w:t>
      </w:r>
      <w:r>
        <w:rPr>
          <w:spacing w:val="-13"/>
        </w:rPr>
        <w:t xml:space="preserve"> </w:t>
      </w:r>
      <w:r>
        <w:t>presentadas.</w:t>
      </w:r>
    </w:p>
    <w:p w14:paraId="400EAB54" w14:textId="39DADAAE" w:rsidR="00D50ABB" w:rsidRDefault="00340D71" w:rsidP="00C05FE6">
      <w:pPr>
        <w:pStyle w:val="Textoindependiente"/>
        <w:spacing w:before="166" w:line="384" w:lineRule="auto"/>
        <w:ind w:left="842" w:right="3099"/>
        <w:jc w:val="both"/>
        <w:rPr>
          <w:sz w:val="17"/>
        </w:rPr>
      </w:pPr>
      <w:r>
        <w:t>Damos por finalizada la reunión a las 19:00 ho</w:t>
      </w:r>
      <w:r>
        <w:t>ras.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Mayka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Maya</w:t>
      </w:r>
      <w:r>
        <w:rPr>
          <w:spacing w:val="-12"/>
        </w:rPr>
        <w:t xml:space="preserve"> </w:t>
      </w:r>
      <w:r>
        <w:rPr>
          <w:spacing w:val="-1"/>
        </w:rPr>
        <w:t>Arques</w:t>
      </w:r>
      <w:r>
        <w:rPr>
          <w:spacing w:val="-12"/>
        </w:rPr>
        <w:t xml:space="preserve"> </w:t>
      </w:r>
      <w:r>
        <w:rPr>
          <w:spacing w:val="-1"/>
        </w:rPr>
        <w:t>(vocal</w:t>
      </w:r>
      <w:r>
        <w:rPr>
          <w:spacing w:val="-13"/>
        </w:rPr>
        <w:t xml:space="preserve"> </w:t>
      </w:r>
      <w:r>
        <w:rPr>
          <w:spacing w:val="-1"/>
        </w:rPr>
        <w:t>montaña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sostenibilidad)</w:t>
      </w:r>
      <w:r w:rsidR="00C05FE6">
        <w:rPr>
          <w:sz w:val="17"/>
        </w:rPr>
        <w:t xml:space="preserve"> </w:t>
      </w:r>
    </w:p>
    <w:sectPr w:rsidR="00D50ABB">
      <w:pgSz w:w="11910" w:h="16840"/>
      <w:pgMar w:top="1660" w:right="520" w:bottom="280" w:left="86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7C80" w14:textId="77777777" w:rsidR="00340D71" w:rsidRDefault="00340D71">
      <w:r>
        <w:separator/>
      </w:r>
    </w:p>
  </w:endnote>
  <w:endnote w:type="continuationSeparator" w:id="0">
    <w:p w14:paraId="53CD4486" w14:textId="77777777" w:rsidR="00340D71" w:rsidRDefault="0034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E8F1" w14:textId="77777777" w:rsidR="00340D71" w:rsidRDefault="00340D71">
      <w:r>
        <w:separator/>
      </w:r>
    </w:p>
  </w:footnote>
  <w:footnote w:type="continuationSeparator" w:id="0">
    <w:p w14:paraId="22324433" w14:textId="77777777" w:rsidR="00340D71" w:rsidRDefault="0034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E836" w14:textId="77777777" w:rsidR="00D50ABB" w:rsidRDefault="00340D7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4544" behindDoc="1" locked="0" layoutInCell="1" allowOverlap="1" wp14:anchorId="5D2E19E7" wp14:editId="4CA4930D">
          <wp:simplePos x="0" y="0"/>
          <wp:positionH relativeFrom="page">
            <wp:posOffset>5364221</wp:posOffset>
          </wp:positionH>
          <wp:positionV relativeFrom="page">
            <wp:posOffset>443433</wp:posOffset>
          </wp:positionV>
          <wp:extent cx="1040150" cy="435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0150" cy="435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5056" behindDoc="1" locked="0" layoutInCell="1" allowOverlap="1" wp14:anchorId="60AA3549" wp14:editId="7CCB0A02">
          <wp:simplePos x="0" y="0"/>
          <wp:positionH relativeFrom="page">
            <wp:posOffset>1076308</wp:posOffset>
          </wp:positionH>
          <wp:positionV relativeFrom="page">
            <wp:posOffset>465414</wp:posOffset>
          </wp:positionV>
          <wp:extent cx="3583492" cy="38127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83492" cy="381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61C"/>
    <w:multiLevelType w:val="hybridMultilevel"/>
    <w:tmpl w:val="39E0D7C6"/>
    <w:lvl w:ilvl="0" w:tplc="0C0A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BB"/>
    <w:rsid w:val="00340D71"/>
    <w:rsid w:val="00C05FE6"/>
    <w:rsid w:val="00D50ABB"/>
    <w:rsid w:val="00D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F214"/>
  <w15:docId w15:val="{5F598628-DB69-4194-B05D-1109CB89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120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105"/>
      <w:ind w:left="1129" w:right="1466"/>
      <w:jc w:val="center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ecv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comunicacion@femecv.com</dc:creator>
  <cp:lastModifiedBy>Nuria Gómez Almansa</cp:lastModifiedBy>
  <cp:revision>2</cp:revision>
  <dcterms:created xsi:type="dcterms:W3CDTF">2021-10-18T10:25:00Z</dcterms:created>
  <dcterms:modified xsi:type="dcterms:W3CDTF">2021-10-18T10:25:00Z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