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695D6" w14:textId="77777777" w:rsidR="00D50ABB" w:rsidRDefault="00D50ABB">
      <w:pPr>
        <w:pStyle w:val="Textoindependiente"/>
        <w:spacing w:before="5"/>
        <w:rPr>
          <w:rFonts w:ascii="Times New Roman"/>
          <w:sz w:val="27"/>
        </w:rPr>
      </w:pPr>
    </w:p>
    <w:p w14:paraId="7298795E" w14:textId="77777777" w:rsidR="00CD23A3" w:rsidRPr="00AC35EE" w:rsidRDefault="00CD23A3">
      <w:pPr>
        <w:spacing w:before="374" w:line="244" w:lineRule="auto"/>
        <w:ind w:left="1192" w:right="1444"/>
        <w:jc w:val="center"/>
        <w:rPr>
          <w:color w:val="006600"/>
          <w:w w:val="90"/>
          <w:sz w:val="40"/>
          <w:szCs w:val="40"/>
          <w:lang w:val="ca-ES"/>
        </w:rPr>
      </w:pPr>
      <w:r w:rsidRPr="00AC35EE">
        <w:rPr>
          <w:color w:val="006600"/>
          <w:w w:val="90"/>
          <w:sz w:val="40"/>
          <w:szCs w:val="40"/>
          <w:lang w:val="ca-ES"/>
        </w:rPr>
        <w:t>VOCALIA MUNTANYA I SOSTENIBILITAT</w:t>
      </w:r>
    </w:p>
    <w:p w14:paraId="76CECE6E" w14:textId="7E6850FD" w:rsidR="00D50ABB" w:rsidRPr="00AC35EE" w:rsidRDefault="00340D71" w:rsidP="00CD23A3">
      <w:pPr>
        <w:spacing w:before="374" w:line="244" w:lineRule="auto"/>
        <w:ind w:left="1192" w:right="1444"/>
        <w:jc w:val="center"/>
        <w:rPr>
          <w:b/>
          <w:bCs/>
          <w:w w:val="90"/>
          <w:sz w:val="38"/>
          <w:lang w:val="ca-ES"/>
        </w:rPr>
      </w:pPr>
      <w:r w:rsidRPr="00AC35EE">
        <w:rPr>
          <w:b/>
          <w:bCs/>
          <w:spacing w:val="45"/>
          <w:w w:val="90"/>
          <w:sz w:val="38"/>
          <w:lang w:val="ca-ES"/>
        </w:rPr>
        <w:t xml:space="preserve"> </w:t>
      </w:r>
      <w:r w:rsidR="00CD23A3" w:rsidRPr="00AC35EE">
        <w:rPr>
          <w:b/>
          <w:bCs/>
          <w:w w:val="90"/>
          <w:sz w:val="38"/>
          <w:lang w:val="ca-ES"/>
        </w:rPr>
        <w:t>ACTA REUNIÓ VALORACIÓ AJUDES MEDIAMBIENTALS DE LA FEMECV</w:t>
      </w:r>
    </w:p>
    <w:p w14:paraId="02F7E80F" w14:textId="77777777" w:rsidR="00CD23A3" w:rsidRPr="00AC35EE" w:rsidRDefault="00CD23A3" w:rsidP="00CD23A3">
      <w:pPr>
        <w:spacing w:before="374" w:line="244" w:lineRule="auto"/>
        <w:ind w:left="1192" w:right="1444"/>
        <w:jc w:val="center"/>
        <w:rPr>
          <w:sz w:val="48"/>
          <w:lang w:val="ca-ES"/>
        </w:rPr>
      </w:pPr>
    </w:p>
    <w:p w14:paraId="76D24533" w14:textId="77E2AB91" w:rsidR="00D50ABB" w:rsidRPr="00AC35EE" w:rsidRDefault="00CD23A3">
      <w:pPr>
        <w:ind w:left="1201"/>
        <w:rPr>
          <w:sz w:val="28"/>
          <w:lang w:val="ca-ES"/>
        </w:rPr>
      </w:pPr>
      <w:r w:rsidRPr="00AC35EE">
        <w:rPr>
          <w:rFonts w:ascii="Arial"/>
          <w:b/>
          <w:sz w:val="28"/>
          <w:lang w:val="ca-ES"/>
        </w:rPr>
        <w:t>Data</w:t>
      </w:r>
      <w:r w:rsidR="00340D71" w:rsidRPr="00AC35EE">
        <w:rPr>
          <w:rFonts w:ascii="Arial"/>
          <w:b/>
          <w:sz w:val="28"/>
          <w:lang w:val="ca-ES"/>
        </w:rPr>
        <w:t xml:space="preserve">: </w:t>
      </w:r>
      <w:r w:rsidR="00340D71" w:rsidRPr="00AC35EE">
        <w:rPr>
          <w:sz w:val="28"/>
          <w:lang w:val="ca-ES"/>
        </w:rPr>
        <w:t>16/09/2021</w:t>
      </w:r>
    </w:p>
    <w:p w14:paraId="7BB59D73" w14:textId="5CCC4E8E" w:rsidR="00D50ABB" w:rsidRPr="00AC35EE" w:rsidRDefault="00CD23A3">
      <w:pPr>
        <w:spacing w:before="184"/>
        <w:ind w:left="1201"/>
        <w:rPr>
          <w:sz w:val="28"/>
          <w:lang w:val="ca-ES"/>
        </w:rPr>
      </w:pPr>
      <w:r w:rsidRPr="00AC35EE">
        <w:rPr>
          <w:rFonts w:ascii="Arial"/>
          <w:b/>
          <w:sz w:val="28"/>
          <w:lang w:val="ca-ES"/>
        </w:rPr>
        <w:t>Horari</w:t>
      </w:r>
      <w:r w:rsidR="00340D71" w:rsidRPr="00AC35EE">
        <w:rPr>
          <w:rFonts w:ascii="Arial"/>
          <w:b/>
          <w:sz w:val="28"/>
          <w:lang w:val="ca-ES"/>
        </w:rPr>
        <w:t>:</w:t>
      </w:r>
      <w:r w:rsidR="00340D71" w:rsidRPr="00AC35EE">
        <w:rPr>
          <w:rFonts w:ascii="Arial"/>
          <w:b/>
          <w:spacing w:val="-15"/>
          <w:sz w:val="28"/>
          <w:lang w:val="ca-ES"/>
        </w:rPr>
        <w:t xml:space="preserve"> </w:t>
      </w:r>
      <w:r w:rsidR="00340D71" w:rsidRPr="00AC35EE">
        <w:rPr>
          <w:sz w:val="28"/>
          <w:lang w:val="ca-ES"/>
        </w:rPr>
        <w:t>18:00</w:t>
      </w:r>
      <w:r w:rsidR="00340D71" w:rsidRPr="00AC35EE">
        <w:rPr>
          <w:spacing w:val="-15"/>
          <w:sz w:val="28"/>
          <w:lang w:val="ca-ES"/>
        </w:rPr>
        <w:t xml:space="preserve"> </w:t>
      </w:r>
      <w:r w:rsidR="00340D71" w:rsidRPr="00AC35EE">
        <w:rPr>
          <w:sz w:val="28"/>
          <w:lang w:val="ca-ES"/>
        </w:rPr>
        <w:t>a</w:t>
      </w:r>
      <w:r w:rsidR="00340D71" w:rsidRPr="00AC35EE">
        <w:rPr>
          <w:spacing w:val="-13"/>
          <w:sz w:val="28"/>
          <w:lang w:val="ca-ES"/>
        </w:rPr>
        <w:t xml:space="preserve"> </w:t>
      </w:r>
      <w:r w:rsidR="00340D71" w:rsidRPr="00AC35EE">
        <w:rPr>
          <w:sz w:val="28"/>
          <w:lang w:val="ca-ES"/>
        </w:rPr>
        <w:t>19:00</w:t>
      </w:r>
      <w:r w:rsidR="00340D71" w:rsidRPr="00AC35EE">
        <w:rPr>
          <w:spacing w:val="-14"/>
          <w:sz w:val="28"/>
          <w:lang w:val="ca-ES"/>
        </w:rPr>
        <w:t xml:space="preserve"> </w:t>
      </w:r>
      <w:r w:rsidR="00AC35EE" w:rsidRPr="00AC35EE">
        <w:rPr>
          <w:sz w:val="28"/>
          <w:lang w:val="ca-ES"/>
        </w:rPr>
        <w:t>hores.</w:t>
      </w:r>
    </w:p>
    <w:p w14:paraId="01664296" w14:textId="4A3E1B88" w:rsidR="00D50ABB" w:rsidRPr="00AC35EE" w:rsidRDefault="00CD23A3">
      <w:pPr>
        <w:spacing w:before="185"/>
        <w:ind w:left="1201"/>
        <w:rPr>
          <w:sz w:val="28"/>
          <w:lang w:val="ca-ES"/>
        </w:rPr>
      </w:pPr>
      <w:r w:rsidRPr="00AC35EE">
        <w:rPr>
          <w:rFonts w:ascii="Arial"/>
          <w:b/>
          <w:sz w:val="28"/>
          <w:lang w:val="ca-ES"/>
        </w:rPr>
        <w:t>Lloc</w:t>
      </w:r>
      <w:r w:rsidR="00340D71" w:rsidRPr="00AC35EE">
        <w:rPr>
          <w:rFonts w:ascii="Arial"/>
          <w:b/>
          <w:sz w:val="28"/>
          <w:lang w:val="ca-ES"/>
        </w:rPr>
        <w:t>:</w:t>
      </w:r>
      <w:r w:rsidR="00340D71" w:rsidRPr="00AC35EE">
        <w:rPr>
          <w:rFonts w:ascii="Arial"/>
          <w:b/>
          <w:spacing w:val="-6"/>
          <w:sz w:val="28"/>
          <w:lang w:val="ca-ES"/>
        </w:rPr>
        <w:t xml:space="preserve"> </w:t>
      </w:r>
      <w:r w:rsidR="00AC35EE" w:rsidRPr="00AC35EE">
        <w:rPr>
          <w:sz w:val="28"/>
          <w:lang w:val="ca-ES"/>
        </w:rPr>
        <w:t>Videoconferència</w:t>
      </w:r>
      <w:r w:rsidR="00340D71" w:rsidRPr="00AC35EE">
        <w:rPr>
          <w:sz w:val="28"/>
          <w:lang w:val="ca-ES"/>
        </w:rPr>
        <w:t>.</w:t>
      </w:r>
    </w:p>
    <w:p w14:paraId="4B152712" w14:textId="77777777" w:rsidR="00D50ABB" w:rsidRPr="00AC35EE" w:rsidRDefault="00D50ABB">
      <w:pPr>
        <w:pStyle w:val="Textoindependiente"/>
        <w:rPr>
          <w:sz w:val="30"/>
          <w:lang w:val="ca-ES"/>
        </w:rPr>
      </w:pPr>
    </w:p>
    <w:p w14:paraId="0588A853" w14:textId="77777777" w:rsidR="00D50ABB" w:rsidRPr="00AC35EE" w:rsidRDefault="00D50ABB">
      <w:pPr>
        <w:pStyle w:val="Textoindependiente"/>
        <w:spacing w:before="8"/>
        <w:rPr>
          <w:sz w:val="35"/>
          <w:lang w:val="ca-ES"/>
        </w:rPr>
      </w:pPr>
    </w:p>
    <w:p w14:paraId="2C7721B9" w14:textId="77777777" w:rsidR="00CD23A3" w:rsidRPr="00AC35EE" w:rsidRDefault="00CD23A3">
      <w:pPr>
        <w:pStyle w:val="Textoindependiente"/>
        <w:spacing w:before="189" w:line="384" w:lineRule="auto"/>
        <w:ind w:left="1201" w:right="5548"/>
        <w:rPr>
          <w:rFonts w:ascii="Arial" w:eastAsia="Arial" w:hAnsi="Arial" w:cs="Arial"/>
          <w:b/>
          <w:bCs/>
          <w:lang w:val="ca-ES"/>
        </w:rPr>
      </w:pPr>
      <w:r w:rsidRPr="00AC35EE">
        <w:rPr>
          <w:rFonts w:ascii="Arial" w:eastAsia="Arial" w:hAnsi="Arial" w:cs="Arial"/>
          <w:b/>
          <w:bCs/>
          <w:lang w:val="ca-ES"/>
        </w:rPr>
        <w:t>Assistència</w:t>
      </w:r>
    </w:p>
    <w:p w14:paraId="405CCD39" w14:textId="40AF48E5" w:rsidR="00D50ABB" w:rsidRPr="00AC35EE" w:rsidRDefault="00340D71">
      <w:pPr>
        <w:pStyle w:val="Textoindependiente"/>
        <w:spacing w:before="189" w:line="384" w:lineRule="auto"/>
        <w:ind w:left="1201" w:right="5548"/>
        <w:rPr>
          <w:lang w:val="ca-ES"/>
        </w:rPr>
      </w:pPr>
      <w:r w:rsidRPr="00AC35EE">
        <w:rPr>
          <w:lang w:val="ca-ES"/>
        </w:rPr>
        <w:t>Carles</w:t>
      </w:r>
      <w:r w:rsidRPr="00AC35EE">
        <w:rPr>
          <w:spacing w:val="-16"/>
          <w:lang w:val="ca-ES"/>
        </w:rPr>
        <w:t xml:space="preserve"> </w:t>
      </w:r>
      <w:proofErr w:type="spellStart"/>
      <w:r w:rsidRPr="00AC35EE">
        <w:rPr>
          <w:lang w:val="ca-ES"/>
        </w:rPr>
        <w:t>Mansanet</w:t>
      </w:r>
      <w:proofErr w:type="spellEnd"/>
      <w:r w:rsidRPr="00AC35EE">
        <w:rPr>
          <w:spacing w:val="-16"/>
          <w:lang w:val="ca-ES"/>
        </w:rPr>
        <w:t xml:space="preserve"> </w:t>
      </w:r>
      <w:r w:rsidRPr="00AC35EE">
        <w:rPr>
          <w:lang w:val="ca-ES"/>
        </w:rPr>
        <w:t>Terol,</w:t>
      </w:r>
      <w:r w:rsidRPr="00AC35EE">
        <w:rPr>
          <w:spacing w:val="-15"/>
          <w:lang w:val="ca-ES"/>
        </w:rPr>
        <w:t xml:space="preserve"> </w:t>
      </w:r>
      <w:r w:rsidR="00AC35EE" w:rsidRPr="00AC35EE">
        <w:rPr>
          <w:lang w:val="ca-ES"/>
        </w:rPr>
        <w:t>comitè</w:t>
      </w:r>
      <w:r w:rsidRPr="00AC35EE">
        <w:rPr>
          <w:spacing w:val="-71"/>
          <w:lang w:val="ca-ES"/>
        </w:rPr>
        <w:t xml:space="preserve"> </w:t>
      </w:r>
      <w:r w:rsidRPr="00AC35EE">
        <w:rPr>
          <w:w w:val="95"/>
          <w:lang w:val="ca-ES"/>
        </w:rPr>
        <w:t>Toni</w:t>
      </w:r>
      <w:r w:rsidRPr="00AC35EE">
        <w:rPr>
          <w:spacing w:val="5"/>
          <w:w w:val="95"/>
          <w:lang w:val="ca-ES"/>
        </w:rPr>
        <w:t xml:space="preserve"> </w:t>
      </w:r>
      <w:r w:rsidRPr="00AC35EE">
        <w:rPr>
          <w:w w:val="95"/>
          <w:lang w:val="ca-ES"/>
        </w:rPr>
        <w:t>Gómez</w:t>
      </w:r>
      <w:r w:rsidRPr="00AC35EE">
        <w:rPr>
          <w:spacing w:val="3"/>
          <w:w w:val="95"/>
          <w:lang w:val="ca-ES"/>
        </w:rPr>
        <w:t xml:space="preserve"> </w:t>
      </w:r>
      <w:r w:rsidRPr="00AC35EE">
        <w:rPr>
          <w:w w:val="95"/>
          <w:lang w:val="ca-ES"/>
        </w:rPr>
        <w:t>Casino,</w:t>
      </w:r>
      <w:r w:rsidRPr="00AC35EE">
        <w:rPr>
          <w:spacing w:val="2"/>
          <w:w w:val="95"/>
          <w:lang w:val="ca-ES"/>
        </w:rPr>
        <w:t xml:space="preserve"> </w:t>
      </w:r>
      <w:r w:rsidR="00AC35EE" w:rsidRPr="00AC35EE">
        <w:rPr>
          <w:w w:val="95"/>
          <w:lang w:val="ca-ES"/>
        </w:rPr>
        <w:t>comitè</w:t>
      </w:r>
      <w:r w:rsidRPr="00AC35EE">
        <w:rPr>
          <w:spacing w:val="1"/>
          <w:w w:val="95"/>
          <w:lang w:val="ca-ES"/>
        </w:rPr>
        <w:t xml:space="preserve"> </w:t>
      </w:r>
      <w:proofErr w:type="spellStart"/>
      <w:r w:rsidRPr="00AC35EE">
        <w:rPr>
          <w:spacing w:val="-1"/>
          <w:lang w:val="ca-ES"/>
        </w:rPr>
        <w:t>Mayka</w:t>
      </w:r>
      <w:proofErr w:type="spellEnd"/>
      <w:r w:rsidRPr="00AC35EE">
        <w:rPr>
          <w:spacing w:val="-17"/>
          <w:lang w:val="ca-ES"/>
        </w:rPr>
        <w:t xml:space="preserve"> </w:t>
      </w:r>
      <w:r w:rsidRPr="00AC35EE">
        <w:rPr>
          <w:lang w:val="ca-ES"/>
        </w:rPr>
        <w:t>Maya</w:t>
      </w:r>
      <w:r w:rsidRPr="00AC35EE">
        <w:rPr>
          <w:spacing w:val="-18"/>
          <w:lang w:val="ca-ES"/>
        </w:rPr>
        <w:t xml:space="preserve"> </w:t>
      </w:r>
      <w:r w:rsidRPr="00AC35EE">
        <w:rPr>
          <w:lang w:val="ca-ES"/>
        </w:rPr>
        <w:t>Arques,</w:t>
      </w:r>
      <w:r w:rsidRPr="00AC35EE">
        <w:rPr>
          <w:spacing w:val="-17"/>
          <w:lang w:val="ca-ES"/>
        </w:rPr>
        <w:t xml:space="preserve"> </w:t>
      </w:r>
      <w:r w:rsidRPr="00AC35EE">
        <w:rPr>
          <w:lang w:val="ca-ES"/>
        </w:rPr>
        <w:t>vocal</w:t>
      </w:r>
    </w:p>
    <w:p w14:paraId="4339E903" w14:textId="77777777" w:rsidR="00D50ABB" w:rsidRPr="00AC35EE" w:rsidRDefault="00D50ABB">
      <w:pPr>
        <w:pStyle w:val="Textoindependiente"/>
        <w:spacing w:before="2"/>
        <w:rPr>
          <w:sz w:val="40"/>
          <w:lang w:val="ca-ES"/>
        </w:rPr>
      </w:pPr>
    </w:p>
    <w:p w14:paraId="1FACE1BF" w14:textId="2DFC7653" w:rsidR="00D50ABB" w:rsidRPr="00AC35EE" w:rsidRDefault="00CD23A3">
      <w:pPr>
        <w:pStyle w:val="Ttulo1"/>
        <w:rPr>
          <w:lang w:val="ca-ES"/>
        </w:rPr>
      </w:pPr>
      <w:r w:rsidRPr="00AC35EE">
        <w:rPr>
          <w:lang w:val="ca-ES"/>
        </w:rPr>
        <w:t>Ordre del dia</w:t>
      </w:r>
      <w:r w:rsidR="00340D71" w:rsidRPr="00AC35EE">
        <w:rPr>
          <w:lang w:val="ca-ES"/>
        </w:rPr>
        <w:t>:</w:t>
      </w:r>
    </w:p>
    <w:p w14:paraId="465D2511" w14:textId="02BB81C1" w:rsidR="00D50ABB" w:rsidRPr="00AC35EE" w:rsidRDefault="00CD23A3">
      <w:pPr>
        <w:pStyle w:val="Textoindependiente"/>
        <w:spacing w:before="189" w:line="264" w:lineRule="auto"/>
        <w:ind w:left="1201" w:right="1178"/>
        <w:jc w:val="both"/>
        <w:rPr>
          <w:lang w:val="ca-ES"/>
        </w:rPr>
      </w:pPr>
      <w:r w:rsidRPr="00AC35EE">
        <w:rPr>
          <w:lang w:val="ca-ES"/>
        </w:rPr>
        <w:t>Valorar i examinar les memòries descriptives de l'activitat o projecte presentades</w:t>
      </w:r>
      <w:r w:rsidR="00340D71" w:rsidRPr="00AC35EE">
        <w:rPr>
          <w:lang w:val="ca-ES"/>
        </w:rPr>
        <w:t>.</w:t>
      </w:r>
    </w:p>
    <w:p w14:paraId="7E63DE5B" w14:textId="77777777" w:rsidR="00D50ABB" w:rsidRPr="00AC35EE" w:rsidRDefault="00D50ABB">
      <w:pPr>
        <w:pStyle w:val="Textoindependiente"/>
        <w:rPr>
          <w:sz w:val="30"/>
          <w:lang w:val="ca-ES"/>
        </w:rPr>
      </w:pPr>
    </w:p>
    <w:p w14:paraId="58563973" w14:textId="77777777" w:rsidR="00D50ABB" w:rsidRPr="00AC35EE" w:rsidRDefault="00D50ABB" w:rsidP="00CD23A3">
      <w:pPr>
        <w:pStyle w:val="Textoindependiente"/>
        <w:spacing w:before="189" w:line="264" w:lineRule="auto"/>
        <w:ind w:left="1201" w:right="1178"/>
        <w:jc w:val="both"/>
        <w:rPr>
          <w:lang w:val="ca-ES"/>
        </w:rPr>
      </w:pPr>
    </w:p>
    <w:p w14:paraId="799E428C" w14:textId="6CA14614" w:rsidR="00D50ABB" w:rsidRPr="00AC35EE" w:rsidRDefault="00CD23A3" w:rsidP="00CD23A3">
      <w:pPr>
        <w:pStyle w:val="Textoindependiente"/>
        <w:spacing w:before="189" w:line="264" w:lineRule="auto"/>
        <w:ind w:left="1201" w:right="1178"/>
        <w:jc w:val="both"/>
        <w:rPr>
          <w:lang w:val="ca-ES"/>
        </w:rPr>
      </w:pPr>
      <w:r w:rsidRPr="00AC35EE">
        <w:rPr>
          <w:lang w:val="ca-ES"/>
        </w:rPr>
        <w:t>Es van rebre 5 propostes per a les ajudes mediambientals, una d'elles fora de termini del “1403011” (Alacant), el termini era fins al 10/09/2021 i ens va arribar el 15/09/2021 pel que hem de rebutjar-la.</w:t>
      </w:r>
    </w:p>
    <w:p w14:paraId="476BE746" w14:textId="77777777" w:rsidR="00D50ABB" w:rsidRPr="00AC35EE" w:rsidRDefault="00D50ABB">
      <w:pPr>
        <w:pStyle w:val="Textoindependiente"/>
        <w:spacing w:before="6"/>
        <w:rPr>
          <w:lang w:val="ca-ES"/>
        </w:rPr>
      </w:pPr>
    </w:p>
    <w:p w14:paraId="1405F722" w14:textId="05C860E4" w:rsidR="00C05FE6" w:rsidRPr="00AC35EE" w:rsidRDefault="00CD23A3">
      <w:pPr>
        <w:pStyle w:val="Textoindependiente"/>
        <w:spacing w:before="1"/>
        <w:ind w:left="1166"/>
        <w:rPr>
          <w:lang w:val="ca-ES"/>
        </w:rPr>
      </w:pPr>
      <w:r w:rsidRPr="00AC35EE">
        <w:rPr>
          <w:lang w:val="ca-ES"/>
        </w:rPr>
        <w:t>Es reben en el següent ordre:</w:t>
      </w:r>
    </w:p>
    <w:p w14:paraId="7339BDED" w14:textId="77777777" w:rsidR="00CD23A3" w:rsidRPr="00AC35EE" w:rsidRDefault="00CD23A3">
      <w:pPr>
        <w:pStyle w:val="Textoindependiente"/>
        <w:spacing w:before="1"/>
        <w:ind w:left="1166"/>
        <w:rPr>
          <w:lang w:val="ca-ES"/>
        </w:rPr>
      </w:pPr>
    </w:p>
    <w:p w14:paraId="1F8864EF" w14:textId="77777777" w:rsidR="00C05FE6" w:rsidRPr="00AC35EE" w:rsidRDefault="00340D71" w:rsidP="00C05FE6">
      <w:pPr>
        <w:pStyle w:val="Textoindependiente"/>
        <w:numPr>
          <w:ilvl w:val="0"/>
          <w:numId w:val="1"/>
        </w:numPr>
        <w:spacing w:line="312" w:lineRule="exact"/>
        <w:rPr>
          <w:lang w:val="ca-ES"/>
        </w:rPr>
      </w:pPr>
      <w:r w:rsidRPr="00AC35EE">
        <w:rPr>
          <w:lang w:val="ca-ES"/>
        </w:rPr>
        <w:t xml:space="preserve">1º </w:t>
      </w:r>
      <w:r w:rsidR="00C05FE6" w:rsidRPr="00AC35EE">
        <w:rPr>
          <w:lang w:val="ca-ES"/>
        </w:rPr>
        <w:t xml:space="preserve">1446308 </w:t>
      </w:r>
      <w:r w:rsidRPr="00AC35EE">
        <w:rPr>
          <w:lang w:val="ca-ES"/>
        </w:rPr>
        <w:t xml:space="preserve">(València). </w:t>
      </w:r>
    </w:p>
    <w:p w14:paraId="01DB8A6E" w14:textId="7CD5149B" w:rsidR="00D50ABB" w:rsidRPr="00AC35EE" w:rsidRDefault="00340D71" w:rsidP="00C05FE6">
      <w:pPr>
        <w:pStyle w:val="Textoindependiente"/>
        <w:numPr>
          <w:ilvl w:val="0"/>
          <w:numId w:val="1"/>
        </w:numPr>
        <w:spacing w:line="312" w:lineRule="exact"/>
        <w:rPr>
          <w:lang w:val="ca-ES"/>
        </w:rPr>
      </w:pPr>
      <w:r w:rsidRPr="00AC35EE">
        <w:rPr>
          <w:lang w:val="ca-ES"/>
        </w:rPr>
        <w:t xml:space="preserve">2º </w:t>
      </w:r>
      <w:r w:rsidR="00C05FE6" w:rsidRPr="00AC35EE">
        <w:rPr>
          <w:lang w:val="ca-ES"/>
        </w:rPr>
        <w:t xml:space="preserve">1403213 </w:t>
      </w:r>
      <w:r w:rsidRPr="00AC35EE">
        <w:rPr>
          <w:lang w:val="ca-ES"/>
        </w:rPr>
        <w:t>(Al</w:t>
      </w:r>
      <w:r w:rsidR="00CD23A3" w:rsidRPr="00AC35EE">
        <w:rPr>
          <w:lang w:val="ca-ES"/>
        </w:rPr>
        <w:t>acant</w:t>
      </w:r>
      <w:r w:rsidRPr="00AC35EE">
        <w:rPr>
          <w:lang w:val="ca-ES"/>
        </w:rPr>
        <w:t>).</w:t>
      </w:r>
    </w:p>
    <w:p w14:paraId="5E5A497E" w14:textId="1DC2FF77" w:rsidR="00D50ABB" w:rsidRPr="00AC35EE" w:rsidRDefault="00340D71" w:rsidP="00C05FE6">
      <w:pPr>
        <w:pStyle w:val="Textoindependiente"/>
        <w:numPr>
          <w:ilvl w:val="0"/>
          <w:numId w:val="1"/>
        </w:numPr>
        <w:spacing w:line="312" w:lineRule="exact"/>
        <w:rPr>
          <w:lang w:val="ca-ES"/>
        </w:rPr>
      </w:pPr>
      <w:r w:rsidRPr="00AC35EE">
        <w:rPr>
          <w:lang w:val="ca-ES"/>
        </w:rPr>
        <w:t>3º</w:t>
      </w:r>
      <w:r w:rsidRPr="00AC35EE">
        <w:rPr>
          <w:spacing w:val="2"/>
          <w:lang w:val="ca-ES"/>
        </w:rPr>
        <w:t xml:space="preserve"> </w:t>
      </w:r>
      <w:r w:rsidR="00C05FE6" w:rsidRPr="00AC35EE">
        <w:rPr>
          <w:lang w:val="ca-ES"/>
        </w:rPr>
        <w:t xml:space="preserve">1403202 </w:t>
      </w:r>
      <w:r w:rsidRPr="00AC35EE">
        <w:rPr>
          <w:lang w:val="ca-ES"/>
        </w:rPr>
        <w:t>(Al</w:t>
      </w:r>
      <w:r w:rsidR="00CD23A3" w:rsidRPr="00AC35EE">
        <w:rPr>
          <w:lang w:val="ca-ES"/>
        </w:rPr>
        <w:t>acant</w:t>
      </w:r>
      <w:r w:rsidRPr="00AC35EE">
        <w:rPr>
          <w:lang w:val="ca-ES"/>
        </w:rPr>
        <w:t>).</w:t>
      </w:r>
    </w:p>
    <w:p w14:paraId="48C25512" w14:textId="63CCB697" w:rsidR="00D50ABB" w:rsidRPr="00AC35EE" w:rsidRDefault="00340D71" w:rsidP="00C05FE6">
      <w:pPr>
        <w:pStyle w:val="Textoindependiente"/>
        <w:numPr>
          <w:ilvl w:val="0"/>
          <w:numId w:val="1"/>
        </w:numPr>
        <w:spacing w:line="312" w:lineRule="exact"/>
        <w:rPr>
          <w:lang w:val="ca-ES"/>
        </w:rPr>
      </w:pPr>
      <w:r w:rsidRPr="00AC35EE">
        <w:rPr>
          <w:lang w:val="ca-ES"/>
        </w:rPr>
        <w:t xml:space="preserve">4º </w:t>
      </w:r>
      <w:r w:rsidR="00C05FE6" w:rsidRPr="00AC35EE">
        <w:rPr>
          <w:lang w:val="ca-ES"/>
        </w:rPr>
        <w:t xml:space="preserve">1446062B </w:t>
      </w:r>
      <w:r w:rsidRPr="00AC35EE">
        <w:rPr>
          <w:lang w:val="ca-ES"/>
        </w:rPr>
        <w:t>(València).</w:t>
      </w:r>
    </w:p>
    <w:p w14:paraId="62466C67" w14:textId="77777777" w:rsidR="00D50ABB" w:rsidRPr="00AC35EE" w:rsidRDefault="00D50ABB">
      <w:pPr>
        <w:rPr>
          <w:lang w:val="ca-ES"/>
        </w:rPr>
        <w:sectPr w:rsidR="00D50ABB" w:rsidRPr="00AC35EE">
          <w:headerReference w:type="default" r:id="rId7"/>
          <w:type w:val="continuous"/>
          <w:pgSz w:w="11910" w:h="16840"/>
          <w:pgMar w:top="1660" w:right="520" w:bottom="280" w:left="860" w:header="698" w:footer="720" w:gutter="0"/>
          <w:pgNumType w:start="1"/>
          <w:cols w:space="720"/>
        </w:sectPr>
      </w:pPr>
    </w:p>
    <w:p w14:paraId="42B99597" w14:textId="77777777" w:rsidR="00D50ABB" w:rsidRPr="00AC35EE" w:rsidRDefault="00D50ABB">
      <w:pPr>
        <w:pStyle w:val="Textoindependiente"/>
        <w:rPr>
          <w:sz w:val="20"/>
          <w:lang w:val="ca-ES"/>
        </w:rPr>
      </w:pPr>
    </w:p>
    <w:p w14:paraId="64ACAA74" w14:textId="77777777" w:rsidR="00D50ABB" w:rsidRPr="00AC35EE" w:rsidRDefault="00D50ABB">
      <w:pPr>
        <w:pStyle w:val="Textoindependiente"/>
        <w:rPr>
          <w:sz w:val="20"/>
          <w:lang w:val="ca-ES"/>
        </w:rPr>
      </w:pPr>
    </w:p>
    <w:p w14:paraId="4F1413DC" w14:textId="77777777" w:rsidR="00D50ABB" w:rsidRPr="00AC35EE" w:rsidRDefault="00D50ABB">
      <w:pPr>
        <w:pStyle w:val="Textoindependiente"/>
        <w:spacing w:before="8"/>
        <w:rPr>
          <w:sz w:val="18"/>
          <w:lang w:val="ca-ES"/>
        </w:rPr>
      </w:pPr>
    </w:p>
    <w:p w14:paraId="504AB217" w14:textId="5AD82148" w:rsidR="00D50ABB" w:rsidRPr="00AC35EE" w:rsidRDefault="00CD23A3">
      <w:pPr>
        <w:pStyle w:val="Textoindependiente"/>
        <w:spacing w:before="104"/>
        <w:ind w:left="904" w:right="1466"/>
        <w:jc w:val="center"/>
        <w:rPr>
          <w:lang w:val="ca-ES"/>
        </w:rPr>
      </w:pPr>
      <w:r w:rsidRPr="00AC35EE">
        <w:rPr>
          <w:color w:val="006600"/>
          <w:w w:val="95"/>
          <w:lang w:val="ca-ES"/>
        </w:rPr>
        <w:t>PUNTUACIÓ AJUDES MEDIAMBIENTALS FEMECV 2021</w:t>
      </w:r>
    </w:p>
    <w:p w14:paraId="5C9F0E05" w14:textId="77777777" w:rsidR="00D50ABB" w:rsidRPr="00AC35EE" w:rsidRDefault="00D50ABB">
      <w:pPr>
        <w:pStyle w:val="Textoindependiente"/>
        <w:rPr>
          <w:sz w:val="20"/>
          <w:lang w:val="ca-ES"/>
        </w:rPr>
      </w:pPr>
    </w:p>
    <w:p w14:paraId="5CE9C4B5" w14:textId="77777777" w:rsidR="00D50ABB" w:rsidRPr="00AC35EE" w:rsidRDefault="00D50ABB">
      <w:pPr>
        <w:pStyle w:val="Textoindependiente"/>
        <w:rPr>
          <w:sz w:val="20"/>
          <w:lang w:val="ca-ES"/>
        </w:rPr>
      </w:pPr>
    </w:p>
    <w:p w14:paraId="0F2C4D5E" w14:textId="77777777" w:rsidR="00D50ABB" w:rsidRPr="00AC35EE" w:rsidRDefault="00D50ABB">
      <w:pPr>
        <w:pStyle w:val="Textoindependiente"/>
        <w:spacing w:before="8"/>
        <w:rPr>
          <w:sz w:val="20"/>
          <w:lang w:val="ca-ES"/>
        </w:rPr>
      </w:pPr>
    </w:p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1726"/>
        <w:gridCol w:w="1709"/>
        <w:gridCol w:w="1620"/>
        <w:gridCol w:w="1261"/>
        <w:gridCol w:w="1680"/>
      </w:tblGrid>
      <w:tr w:rsidR="00D50ABB" w:rsidRPr="00AC35EE" w14:paraId="30985146" w14:textId="77777777">
        <w:trPr>
          <w:trHeight w:val="1266"/>
        </w:trPr>
        <w:tc>
          <w:tcPr>
            <w:tcW w:w="2160" w:type="dxa"/>
          </w:tcPr>
          <w:p w14:paraId="31A0BB0F" w14:textId="66909D9C" w:rsidR="00D50ABB" w:rsidRPr="00AC35EE" w:rsidRDefault="00AC35EE">
            <w:pPr>
              <w:pStyle w:val="TableParagraph"/>
              <w:spacing w:before="106"/>
              <w:rPr>
                <w:rFonts w:ascii="Arial"/>
                <w:b/>
                <w:sz w:val="28"/>
                <w:lang w:val="ca-ES"/>
              </w:rPr>
            </w:pPr>
            <w:r w:rsidRPr="00AC35EE">
              <w:rPr>
                <w:rFonts w:ascii="Arial"/>
                <w:b/>
                <w:sz w:val="28"/>
                <w:lang w:val="ca-ES"/>
              </w:rPr>
              <w:t>Criteris</w:t>
            </w:r>
          </w:p>
        </w:tc>
        <w:tc>
          <w:tcPr>
            <w:tcW w:w="1726" w:type="dxa"/>
          </w:tcPr>
          <w:p w14:paraId="7E34F2DB" w14:textId="4389EE1B" w:rsidR="00D50ABB" w:rsidRPr="00AC35EE" w:rsidRDefault="00CD23A3">
            <w:pPr>
              <w:pStyle w:val="TableParagraph"/>
              <w:spacing w:before="106"/>
              <w:rPr>
                <w:rFonts w:ascii="Arial" w:hAnsi="Arial"/>
                <w:b/>
                <w:sz w:val="28"/>
                <w:lang w:val="ca-ES"/>
              </w:rPr>
            </w:pPr>
            <w:r w:rsidRPr="00AC35EE">
              <w:rPr>
                <w:rFonts w:ascii="Arial" w:hAnsi="Arial"/>
                <w:b/>
                <w:w w:val="95"/>
                <w:sz w:val="28"/>
                <w:lang w:val="ca-ES"/>
              </w:rPr>
              <w:t>Puntuació Màxima</w:t>
            </w:r>
          </w:p>
        </w:tc>
        <w:tc>
          <w:tcPr>
            <w:tcW w:w="1709" w:type="dxa"/>
          </w:tcPr>
          <w:p w14:paraId="5055B58B" w14:textId="7DC0DFCB" w:rsidR="00D50ABB" w:rsidRPr="00AC35EE" w:rsidRDefault="00C05FE6">
            <w:pPr>
              <w:pStyle w:val="TableParagraph"/>
              <w:spacing w:before="109" w:line="242" w:lineRule="auto"/>
              <w:ind w:right="123"/>
              <w:jc w:val="both"/>
              <w:rPr>
                <w:sz w:val="24"/>
                <w:lang w:val="ca-ES"/>
              </w:rPr>
            </w:pPr>
            <w:r w:rsidRPr="00AC35EE">
              <w:rPr>
                <w:sz w:val="24"/>
                <w:lang w:val="ca-ES"/>
              </w:rPr>
              <w:t>1446308</w:t>
            </w:r>
          </w:p>
        </w:tc>
        <w:tc>
          <w:tcPr>
            <w:tcW w:w="1620" w:type="dxa"/>
          </w:tcPr>
          <w:p w14:paraId="03226440" w14:textId="4A8728ED" w:rsidR="00D50ABB" w:rsidRPr="00AC35EE" w:rsidRDefault="00C05FE6">
            <w:pPr>
              <w:pStyle w:val="TableParagraph"/>
              <w:spacing w:before="109" w:line="242" w:lineRule="auto"/>
              <w:ind w:left="101" w:right="114"/>
              <w:rPr>
                <w:sz w:val="24"/>
                <w:lang w:val="ca-ES"/>
              </w:rPr>
            </w:pPr>
            <w:r w:rsidRPr="00AC35EE">
              <w:rPr>
                <w:w w:val="105"/>
                <w:sz w:val="24"/>
                <w:lang w:val="ca-ES"/>
              </w:rPr>
              <w:t>1403213</w:t>
            </w:r>
          </w:p>
        </w:tc>
        <w:tc>
          <w:tcPr>
            <w:tcW w:w="1261" w:type="dxa"/>
          </w:tcPr>
          <w:p w14:paraId="596C9B0E" w14:textId="47BD407E" w:rsidR="00D50ABB" w:rsidRPr="00AC35EE" w:rsidRDefault="00C05FE6">
            <w:pPr>
              <w:pStyle w:val="TableParagraph"/>
              <w:spacing w:before="109" w:line="244" w:lineRule="auto"/>
              <w:ind w:left="101" w:right="133"/>
              <w:rPr>
                <w:sz w:val="24"/>
                <w:lang w:val="ca-ES"/>
              </w:rPr>
            </w:pPr>
            <w:r w:rsidRPr="00AC35EE">
              <w:rPr>
                <w:sz w:val="24"/>
                <w:lang w:val="ca-ES"/>
              </w:rPr>
              <w:t>1403202</w:t>
            </w:r>
          </w:p>
        </w:tc>
        <w:tc>
          <w:tcPr>
            <w:tcW w:w="1680" w:type="dxa"/>
          </w:tcPr>
          <w:p w14:paraId="36853D95" w14:textId="09164428" w:rsidR="00D50ABB" w:rsidRPr="00AC35EE" w:rsidRDefault="00C05FE6">
            <w:pPr>
              <w:pStyle w:val="TableParagraph"/>
              <w:spacing w:before="109" w:line="242" w:lineRule="auto"/>
              <w:ind w:left="100" w:right="109"/>
              <w:rPr>
                <w:sz w:val="24"/>
                <w:lang w:val="ca-ES"/>
              </w:rPr>
            </w:pPr>
            <w:r w:rsidRPr="00AC35EE">
              <w:rPr>
                <w:w w:val="105"/>
                <w:sz w:val="24"/>
                <w:lang w:val="ca-ES"/>
              </w:rPr>
              <w:t>1446062B</w:t>
            </w:r>
          </w:p>
        </w:tc>
      </w:tr>
      <w:tr w:rsidR="00D50ABB" w:rsidRPr="00AC35EE" w14:paraId="449E8198" w14:textId="77777777">
        <w:trPr>
          <w:trHeight w:val="751"/>
        </w:trPr>
        <w:tc>
          <w:tcPr>
            <w:tcW w:w="2160" w:type="dxa"/>
          </w:tcPr>
          <w:p w14:paraId="5E72C398" w14:textId="4959759A" w:rsidR="00D50ABB" w:rsidRPr="00AC35EE" w:rsidRDefault="00CD23A3">
            <w:pPr>
              <w:pStyle w:val="TableParagraph"/>
              <w:spacing w:before="109" w:line="244" w:lineRule="auto"/>
              <w:ind w:right="443"/>
              <w:rPr>
                <w:sz w:val="24"/>
                <w:lang w:val="ca-ES"/>
              </w:rPr>
            </w:pPr>
            <w:r w:rsidRPr="00AC35EE">
              <w:rPr>
                <w:w w:val="105"/>
                <w:sz w:val="24"/>
                <w:lang w:val="ca-ES"/>
              </w:rPr>
              <w:t>Objectiu programa</w:t>
            </w:r>
          </w:p>
        </w:tc>
        <w:tc>
          <w:tcPr>
            <w:tcW w:w="1726" w:type="dxa"/>
          </w:tcPr>
          <w:p w14:paraId="73C67DE6" w14:textId="77777777" w:rsidR="00D50ABB" w:rsidRPr="00AC35EE" w:rsidRDefault="00340D71">
            <w:pPr>
              <w:pStyle w:val="TableParagraph"/>
              <w:rPr>
                <w:sz w:val="28"/>
                <w:lang w:val="ca-ES"/>
              </w:rPr>
            </w:pPr>
            <w:r w:rsidRPr="00AC35EE">
              <w:rPr>
                <w:w w:val="101"/>
                <w:sz w:val="28"/>
                <w:lang w:val="ca-ES"/>
              </w:rPr>
              <w:t>4</w:t>
            </w:r>
          </w:p>
        </w:tc>
        <w:tc>
          <w:tcPr>
            <w:tcW w:w="1709" w:type="dxa"/>
          </w:tcPr>
          <w:p w14:paraId="20D8DF09" w14:textId="77777777" w:rsidR="00D50ABB" w:rsidRPr="00AC35EE" w:rsidRDefault="00340D71">
            <w:pPr>
              <w:pStyle w:val="TableParagraph"/>
              <w:rPr>
                <w:sz w:val="28"/>
                <w:lang w:val="ca-ES"/>
              </w:rPr>
            </w:pPr>
            <w:r w:rsidRPr="00AC35EE">
              <w:rPr>
                <w:w w:val="101"/>
                <w:sz w:val="28"/>
                <w:lang w:val="ca-ES"/>
              </w:rPr>
              <w:t>4</w:t>
            </w:r>
          </w:p>
        </w:tc>
        <w:tc>
          <w:tcPr>
            <w:tcW w:w="1620" w:type="dxa"/>
          </w:tcPr>
          <w:p w14:paraId="3AF12720" w14:textId="77777777" w:rsidR="00D50ABB" w:rsidRPr="00AC35EE" w:rsidRDefault="00340D71">
            <w:pPr>
              <w:pStyle w:val="TableParagraph"/>
              <w:ind w:left="101"/>
              <w:rPr>
                <w:sz w:val="28"/>
                <w:lang w:val="ca-ES"/>
              </w:rPr>
            </w:pPr>
            <w:r w:rsidRPr="00AC35EE">
              <w:rPr>
                <w:w w:val="101"/>
                <w:sz w:val="28"/>
                <w:lang w:val="ca-ES"/>
              </w:rPr>
              <w:t>4</w:t>
            </w:r>
          </w:p>
        </w:tc>
        <w:tc>
          <w:tcPr>
            <w:tcW w:w="1261" w:type="dxa"/>
          </w:tcPr>
          <w:p w14:paraId="5076BBB5" w14:textId="77777777" w:rsidR="00D50ABB" w:rsidRPr="00AC35EE" w:rsidRDefault="00340D71">
            <w:pPr>
              <w:pStyle w:val="TableParagraph"/>
              <w:ind w:left="101"/>
              <w:rPr>
                <w:sz w:val="28"/>
                <w:lang w:val="ca-ES"/>
              </w:rPr>
            </w:pPr>
            <w:r w:rsidRPr="00AC35EE">
              <w:rPr>
                <w:w w:val="101"/>
                <w:sz w:val="28"/>
                <w:lang w:val="ca-ES"/>
              </w:rPr>
              <w:t>4</w:t>
            </w:r>
          </w:p>
        </w:tc>
        <w:tc>
          <w:tcPr>
            <w:tcW w:w="1680" w:type="dxa"/>
          </w:tcPr>
          <w:p w14:paraId="760BFAB9" w14:textId="77777777" w:rsidR="00D50ABB" w:rsidRPr="00AC35EE" w:rsidRDefault="00340D71">
            <w:pPr>
              <w:pStyle w:val="TableParagraph"/>
              <w:ind w:left="100"/>
              <w:rPr>
                <w:sz w:val="28"/>
                <w:lang w:val="ca-ES"/>
              </w:rPr>
            </w:pPr>
            <w:r w:rsidRPr="00AC35EE">
              <w:rPr>
                <w:w w:val="101"/>
                <w:sz w:val="28"/>
                <w:lang w:val="ca-ES"/>
              </w:rPr>
              <w:t>4</w:t>
            </w:r>
          </w:p>
        </w:tc>
      </w:tr>
      <w:tr w:rsidR="00D50ABB" w:rsidRPr="00AC35EE" w14:paraId="04718719" w14:textId="77777777">
        <w:trPr>
          <w:trHeight w:val="1028"/>
        </w:trPr>
        <w:tc>
          <w:tcPr>
            <w:tcW w:w="2160" w:type="dxa"/>
          </w:tcPr>
          <w:p w14:paraId="0FDE7DC3" w14:textId="1DCC0DDF" w:rsidR="00D50ABB" w:rsidRPr="00AC35EE" w:rsidRDefault="00CD23A3">
            <w:pPr>
              <w:pStyle w:val="TableParagraph"/>
              <w:spacing w:before="109" w:line="244" w:lineRule="auto"/>
              <w:rPr>
                <w:sz w:val="24"/>
                <w:lang w:val="ca-ES"/>
              </w:rPr>
            </w:pPr>
            <w:r w:rsidRPr="00AC35EE">
              <w:rPr>
                <w:w w:val="105"/>
                <w:sz w:val="24"/>
                <w:lang w:val="ca-ES"/>
              </w:rPr>
              <w:t>Memòria descriptiva i pressupostària</w:t>
            </w:r>
          </w:p>
        </w:tc>
        <w:tc>
          <w:tcPr>
            <w:tcW w:w="1726" w:type="dxa"/>
          </w:tcPr>
          <w:p w14:paraId="658B57A3" w14:textId="77777777" w:rsidR="00D50ABB" w:rsidRPr="00AC35EE" w:rsidRDefault="00340D71">
            <w:pPr>
              <w:pStyle w:val="TableParagraph"/>
              <w:rPr>
                <w:sz w:val="28"/>
                <w:lang w:val="ca-ES"/>
              </w:rPr>
            </w:pPr>
            <w:r w:rsidRPr="00AC35EE">
              <w:rPr>
                <w:w w:val="101"/>
                <w:sz w:val="28"/>
                <w:lang w:val="ca-ES"/>
              </w:rPr>
              <w:t>4</w:t>
            </w:r>
          </w:p>
        </w:tc>
        <w:tc>
          <w:tcPr>
            <w:tcW w:w="1709" w:type="dxa"/>
          </w:tcPr>
          <w:p w14:paraId="2DADF217" w14:textId="77777777" w:rsidR="00D50ABB" w:rsidRPr="00AC35EE" w:rsidRDefault="00340D71">
            <w:pPr>
              <w:pStyle w:val="TableParagraph"/>
              <w:rPr>
                <w:sz w:val="28"/>
                <w:lang w:val="ca-ES"/>
              </w:rPr>
            </w:pPr>
            <w:r w:rsidRPr="00AC35EE">
              <w:rPr>
                <w:w w:val="101"/>
                <w:sz w:val="28"/>
                <w:lang w:val="ca-ES"/>
              </w:rPr>
              <w:t>3</w:t>
            </w:r>
          </w:p>
        </w:tc>
        <w:tc>
          <w:tcPr>
            <w:tcW w:w="1620" w:type="dxa"/>
          </w:tcPr>
          <w:p w14:paraId="052D2916" w14:textId="77777777" w:rsidR="00D50ABB" w:rsidRPr="00AC35EE" w:rsidRDefault="00340D71">
            <w:pPr>
              <w:pStyle w:val="TableParagraph"/>
              <w:ind w:left="101"/>
              <w:rPr>
                <w:sz w:val="28"/>
                <w:lang w:val="ca-ES"/>
              </w:rPr>
            </w:pPr>
            <w:r w:rsidRPr="00AC35EE">
              <w:rPr>
                <w:w w:val="101"/>
                <w:sz w:val="28"/>
                <w:lang w:val="ca-ES"/>
              </w:rPr>
              <w:t>4</w:t>
            </w:r>
          </w:p>
        </w:tc>
        <w:tc>
          <w:tcPr>
            <w:tcW w:w="1261" w:type="dxa"/>
          </w:tcPr>
          <w:p w14:paraId="308DE478" w14:textId="77777777" w:rsidR="00D50ABB" w:rsidRPr="00AC35EE" w:rsidRDefault="00340D71">
            <w:pPr>
              <w:pStyle w:val="TableParagraph"/>
              <w:ind w:left="101"/>
              <w:rPr>
                <w:sz w:val="28"/>
                <w:lang w:val="ca-ES"/>
              </w:rPr>
            </w:pPr>
            <w:r w:rsidRPr="00AC35EE">
              <w:rPr>
                <w:w w:val="101"/>
                <w:sz w:val="28"/>
                <w:lang w:val="ca-ES"/>
              </w:rPr>
              <w:t>3</w:t>
            </w:r>
          </w:p>
        </w:tc>
        <w:tc>
          <w:tcPr>
            <w:tcW w:w="1680" w:type="dxa"/>
          </w:tcPr>
          <w:p w14:paraId="4E82A144" w14:textId="77777777" w:rsidR="00D50ABB" w:rsidRPr="00AC35EE" w:rsidRDefault="00340D71">
            <w:pPr>
              <w:pStyle w:val="TableParagraph"/>
              <w:ind w:left="100"/>
              <w:rPr>
                <w:sz w:val="28"/>
                <w:lang w:val="ca-ES"/>
              </w:rPr>
            </w:pPr>
            <w:r w:rsidRPr="00AC35EE">
              <w:rPr>
                <w:w w:val="101"/>
                <w:sz w:val="28"/>
                <w:lang w:val="ca-ES"/>
              </w:rPr>
              <w:t>2</w:t>
            </w:r>
          </w:p>
        </w:tc>
      </w:tr>
      <w:tr w:rsidR="00D50ABB" w:rsidRPr="00AC35EE" w14:paraId="06362346" w14:textId="77777777">
        <w:trPr>
          <w:trHeight w:val="1026"/>
        </w:trPr>
        <w:tc>
          <w:tcPr>
            <w:tcW w:w="2160" w:type="dxa"/>
          </w:tcPr>
          <w:p w14:paraId="125871F2" w14:textId="411BC4B9" w:rsidR="00D50ABB" w:rsidRPr="00AC35EE" w:rsidRDefault="00CD23A3">
            <w:pPr>
              <w:pStyle w:val="TableParagraph"/>
              <w:spacing w:before="109" w:line="244" w:lineRule="auto"/>
              <w:ind w:right="443"/>
              <w:rPr>
                <w:sz w:val="24"/>
                <w:lang w:val="ca-ES"/>
              </w:rPr>
            </w:pPr>
            <w:r w:rsidRPr="00AC35EE">
              <w:rPr>
                <w:sz w:val="24"/>
                <w:lang w:val="ca-ES"/>
              </w:rPr>
              <w:t>Activitats informació i conscienciació</w:t>
            </w:r>
          </w:p>
        </w:tc>
        <w:tc>
          <w:tcPr>
            <w:tcW w:w="1726" w:type="dxa"/>
          </w:tcPr>
          <w:p w14:paraId="66181CAA" w14:textId="77777777" w:rsidR="00D50ABB" w:rsidRPr="00AC35EE" w:rsidRDefault="00340D71">
            <w:pPr>
              <w:pStyle w:val="TableParagraph"/>
              <w:rPr>
                <w:sz w:val="28"/>
                <w:lang w:val="ca-ES"/>
              </w:rPr>
            </w:pPr>
            <w:r w:rsidRPr="00AC35EE">
              <w:rPr>
                <w:w w:val="101"/>
                <w:sz w:val="28"/>
                <w:lang w:val="ca-ES"/>
              </w:rPr>
              <w:t>2</w:t>
            </w:r>
          </w:p>
        </w:tc>
        <w:tc>
          <w:tcPr>
            <w:tcW w:w="1709" w:type="dxa"/>
          </w:tcPr>
          <w:p w14:paraId="46109819" w14:textId="77777777" w:rsidR="00D50ABB" w:rsidRPr="00AC35EE" w:rsidRDefault="00340D71">
            <w:pPr>
              <w:pStyle w:val="TableParagraph"/>
              <w:rPr>
                <w:sz w:val="28"/>
                <w:lang w:val="ca-ES"/>
              </w:rPr>
            </w:pPr>
            <w:r w:rsidRPr="00AC35EE">
              <w:rPr>
                <w:w w:val="101"/>
                <w:sz w:val="28"/>
                <w:lang w:val="ca-ES"/>
              </w:rPr>
              <w:t>4</w:t>
            </w:r>
          </w:p>
        </w:tc>
        <w:tc>
          <w:tcPr>
            <w:tcW w:w="1620" w:type="dxa"/>
          </w:tcPr>
          <w:p w14:paraId="05A7D7F8" w14:textId="77777777" w:rsidR="00D50ABB" w:rsidRPr="00AC35EE" w:rsidRDefault="00340D71">
            <w:pPr>
              <w:pStyle w:val="TableParagraph"/>
              <w:ind w:left="101"/>
              <w:rPr>
                <w:sz w:val="28"/>
                <w:lang w:val="ca-ES"/>
              </w:rPr>
            </w:pPr>
            <w:r w:rsidRPr="00AC35EE">
              <w:rPr>
                <w:w w:val="101"/>
                <w:sz w:val="28"/>
                <w:lang w:val="ca-ES"/>
              </w:rPr>
              <w:t>4</w:t>
            </w:r>
          </w:p>
        </w:tc>
        <w:tc>
          <w:tcPr>
            <w:tcW w:w="1261" w:type="dxa"/>
          </w:tcPr>
          <w:p w14:paraId="1314F341" w14:textId="77777777" w:rsidR="00D50ABB" w:rsidRPr="00AC35EE" w:rsidRDefault="00340D71">
            <w:pPr>
              <w:pStyle w:val="TableParagraph"/>
              <w:ind w:left="101"/>
              <w:rPr>
                <w:sz w:val="28"/>
                <w:lang w:val="ca-ES"/>
              </w:rPr>
            </w:pPr>
            <w:r w:rsidRPr="00AC35EE">
              <w:rPr>
                <w:w w:val="101"/>
                <w:sz w:val="28"/>
                <w:lang w:val="ca-ES"/>
              </w:rPr>
              <w:t>4</w:t>
            </w:r>
          </w:p>
        </w:tc>
        <w:tc>
          <w:tcPr>
            <w:tcW w:w="1680" w:type="dxa"/>
          </w:tcPr>
          <w:p w14:paraId="25C4B3E5" w14:textId="77777777" w:rsidR="00D50ABB" w:rsidRPr="00AC35EE" w:rsidRDefault="00340D71">
            <w:pPr>
              <w:pStyle w:val="TableParagraph"/>
              <w:ind w:left="100"/>
              <w:rPr>
                <w:sz w:val="28"/>
                <w:lang w:val="ca-ES"/>
              </w:rPr>
            </w:pPr>
            <w:r w:rsidRPr="00AC35EE">
              <w:rPr>
                <w:w w:val="101"/>
                <w:sz w:val="28"/>
                <w:lang w:val="ca-ES"/>
              </w:rPr>
              <w:t>4</w:t>
            </w:r>
          </w:p>
        </w:tc>
      </w:tr>
      <w:tr w:rsidR="00D50ABB" w:rsidRPr="00AC35EE" w14:paraId="1EC58E15" w14:textId="77777777">
        <w:trPr>
          <w:trHeight w:val="1028"/>
        </w:trPr>
        <w:tc>
          <w:tcPr>
            <w:tcW w:w="2160" w:type="dxa"/>
          </w:tcPr>
          <w:p w14:paraId="65F3E80E" w14:textId="29771C8B" w:rsidR="00D50ABB" w:rsidRPr="00AC35EE" w:rsidRDefault="00CD23A3">
            <w:pPr>
              <w:pStyle w:val="TableParagraph"/>
              <w:spacing w:before="109" w:line="244" w:lineRule="auto"/>
              <w:rPr>
                <w:sz w:val="24"/>
                <w:lang w:val="ca-ES"/>
              </w:rPr>
            </w:pPr>
            <w:r w:rsidRPr="00AC35EE">
              <w:rPr>
                <w:w w:val="105"/>
                <w:sz w:val="24"/>
                <w:lang w:val="ca-ES"/>
              </w:rPr>
              <w:t>Àmbit territorial (local, comarcal, autonòmic)</w:t>
            </w:r>
          </w:p>
        </w:tc>
        <w:tc>
          <w:tcPr>
            <w:tcW w:w="1726" w:type="dxa"/>
          </w:tcPr>
          <w:p w14:paraId="591A40B1" w14:textId="77777777" w:rsidR="00D50ABB" w:rsidRPr="00AC35EE" w:rsidRDefault="00340D71">
            <w:pPr>
              <w:pStyle w:val="TableParagraph"/>
              <w:rPr>
                <w:sz w:val="28"/>
                <w:lang w:val="ca-ES"/>
              </w:rPr>
            </w:pPr>
            <w:r w:rsidRPr="00AC35EE">
              <w:rPr>
                <w:w w:val="101"/>
                <w:sz w:val="28"/>
                <w:lang w:val="ca-ES"/>
              </w:rPr>
              <w:t>2</w:t>
            </w:r>
          </w:p>
        </w:tc>
        <w:tc>
          <w:tcPr>
            <w:tcW w:w="1709" w:type="dxa"/>
          </w:tcPr>
          <w:p w14:paraId="5F30BDCF" w14:textId="77777777" w:rsidR="00D50ABB" w:rsidRPr="00AC35EE" w:rsidRDefault="00340D71">
            <w:pPr>
              <w:pStyle w:val="TableParagraph"/>
              <w:rPr>
                <w:sz w:val="28"/>
                <w:lang w:val="ca-ES"/>
              </w:rPr>
            </w:pPr>
            <w:r w:rsidRPr="00AC35EE">
              <w:rPr>
                <w:w w:val="101"/>
                <w:sz w:val="28"/>
                <w:lang w:val="ca-ES"/>
              </w:rPr>
              <w:t>1</w:t>
            </w:r>
          </w:p>
        </w:tc>
        <w:tc>
          <w:tcPr>
            <w:tcW w:w="1620" w:type="dxa"/>
          </w:tcPr>
          <w:p w14:paraId="6BEEA389" w14:textId="77777777" w:rsidR="00D50ABB" w:rsidRPr="00AC35EE" w:rsidRDefault="00340D71">
            <w:pPr>
              <w:pStyle w:val="TableParagraph"/>
              <w:ind w:left="101"/>
              <w:rPr>
                <w:sz w:val="28"/>
                <w:lang w:val="ca-ES"/>
              </w:rPr>
            </w:pPr>
            <w:r w:rsidRPr="00AC35EE">
              <w:rPr>
                <w:w w:val="101"/>
                <w:sz w:val="28"/>
                <w:lang w:val="ca-ES"/>
              </w:rPr>
              <w:t>2</w:t>
            </w:r>
          </w:p>
        </w:tc>
        <w:tc>
          <w:tcPr>
            <w:tcW w:w="1261" w:type="dxa"/>
          </w:tcPr>
          <w:p w14:paraId="3D04A9D8" w14:textId="77777777" w:rsidR="00D50ABB" w:rsidRPr="00AC35EE" w:rsidRDefault="00340D71">
            <w:pPr>
              <w:pStyle w:val="TableParagraph"/>
              <w:ind w:left="101"/>
              <w:rPr>
                <w:sz w:val="28"/>
                <w:lang w:val="ca-ES"/>
              </w:rPr>
            </w:pPr>
            <w:r w:rsidRPr="00AC35EE">
              <w:rPr>
                <w:w w:val="101"/>
                <w:sz w:val="28"/>
                <w:lang w:val="ca-ES"/>
              </w:rPr>
              <w:t>1</w:t>
            </w:r>
          </w:p>
        </w:tc>
        <w:tc>
          <w:tcPr>
            <w:tcW w:w="1680" w:type="dxa"/>
          </w:tcPr>
          <w:p w14:paraId="76F48CAC" w14:textId="77777777" w:rsidR="00D50ABB" w:rsidRPr="00AC35EE" w:rsidRDefault="00340D71">
            <w:pPr>
              <w:pStyle w:val="TableParagraph"/>
              <w:ind w:left="100"/>
              <w:rPr>
                <w:sz w:val="28"/>
                <w:lang w:val="ca-ES"/>
              </w:rPr>
            </w:pPr>
            <w:r w:rsidRPr="00AC35EE">
              <w:rPr>
                <w:w w:val="101"/>
                <w:sz w:val="28"/>
                <w:lang w:val="ca-ES"/>
              </w:rPr>
              <w:t>2</w:t>
            </w:r>
          </w:p>
        </w:tc>
      </w:tr>
      <w:tr w:rsidR="00D50ABB" w:rsidRPr="00AC35EE" w14:paraId="43841424" w14:textId="77777777">
        <w:trPr>
          <w:trHeight w:val="1026"/>
        </w:trPr>
        <w:tc>
          <w:tcPr>
            <w:tcW w:w="2160" w:type="dxa"/>
          </w:tcPr>
          <w:p w14:paraId="1BE88F2D" w14:textId="3E7F63C0" w:rsidR="00D50ABB" w:rsidRPr="00AC35EE" w:rsidRDefault="00CD23A3">
            <w:pPr>
              <w:pStyle w:val="TableParagraph"/>
              <w:spacing w:before="107" w:line="244" w:lineRule="auto"/>
              <w:rPr>
                <w:sz w:val="24"/>
                <w:lang w:val="ca-ES"/>
              </w:rPr>
            </w:pPr>
            <w:r w:rsidRPr="00AC35EE">
              <w:rPr>
                <w:sz w:val="24"/>
                <w:lang w:val="ca-ES"/>
              </w:rPr>
              <w:t>Proporcionalitat en número llicències</w:t>
            </w:r>
          </w:p>
        </w:tc>
        <w:tc>
          <w:tcPr>
            <w:tcW w:w="1726" w:type="dxa"/>
          </w:tcPr>
          <w:p w14:paraId="43C97921" w14:textId="77777777" w:rsidR="00D50ABB" w:rsidRPr="00AC35EE" w:rsidRDefault="00340D71">
            <w:pPr>
              <w:pStyle w:val="TableParagraph"/>
              <w:rPr>
                <w:sz w:val="28"/>
                <w:lang w:val="ca-ES"/>
              </w:rPr>
            </w:pPr>
            <w:r w:rsidRPr="00AC35EE">
              <w:rPr>
                <w:w w:val="101"/>
                <w:sz w:val="28"/>
                <w:lang w:val="ca-ES"/>
              </w:rPr>
              <w:t>2</w:t>
            </w:r>
          </w:p>
        </w:tc>
        <w:tc>
          <w:tcPr>
            <w:tcW w:w="1709" w:type="dxa"/>
          </w:tcPr>
          <w:p w14:paraId="2338C147" w14:textId="77777777" w:rsidR="00D50ABB" w:rsidRPr="00AC35EE" w:rsidRDefault="00340D71">
            <w:pPr>
              <w:pStyle w:val="TableParagraph"/>
              <w:rPr>
                <w:sz w:val="28"/>
                <w:lang w:val="ca-ES"/>
              </w:rPr>
            </w:pPr>
            <w:r w:rsidRPr="00AC35EE">
              <w:rPr>
                <w:w w:val="101"/>
                <w:sz w:val="28"/>
                <w:lang w:val="ca-ES"/>
              </w:rPr>
              <w:t>4</w:t>
            </w:r>
          </w:p>
        </w:tc>
        <w:tc>
          <w:tcPr>
            <w:tcW w:w="1620" w:type="dxa"/>
          </w:tcPr>
          <w:p w14:paraId="535B95E9" w14:textId="77777777" w:rsidR="00D50ABB" w:rsidRPr="00AC35EE" w:rsidRDefault="00340D71">
            <w:pPr>
              <w:pStyle w:val="TableParagraph"/>
              <w:ind w:left="101"/>
              <w:rPr>
                <w:sz w:val="28"/>
                <w:lang w:val="ca-ES"/>
              </w:rPr>
            </w:pPr>
            <w:r w:rsidRPr="00AC35EE">
              <w:rPr>
                <w:w w:val="101"/>
                <w:sz w:val="28"/>
                <w:lang w:val="ca-ES"/>
              </w:rPr>
              <w:t>3</w:t>
            </w:r>
          </w:p>
        </w:tc>
        <w:tc>
          <w:tcPr>
            <w:tcW w:w="1261" w:type="dxa"/>
          </w:tcPr>
          <w:p w14:paraId="7B92F2AB" w14:textId="77777777" w:rsidR="00D50ABB" w:rsidRPr="00AC35EE" w:rsidRDefault="00340D71">
            <w:pPr>
              <w:pStyle w:val="TableParagraph"/>
              <w:ind w:left="101"/>
              <w:rPr>
                <w:sz w:val="28"/>
                <w:lang w:val="ca-ES"/>
              </w:rPr>
            </w:pPr>
            <w:r w:rsidRPr="00AC35EE">
              <w:rPr>
                <w:w w:val="101"/>
                <w:sz w:val="28"/>
                <w:lang w:val="ca-ES"/>
              </w:rPr>
              <w:t>4</w:t>
            </w:r>
          </w:p>
        </w:tc>
        <w:tc>
          <w:tcPr>
            <w:tcW w:w="1680" w:type="dxa"/>
          </w:tcPr>
          <w:p w14:paraId="4F7480F5" w14:textId="77777777" w:rsidR="00D50ABB" w:rsidRPr="00AC35EE" w:rsidRDefault="00340D71">
            <w:pPr>
              <w:pStyle w:val="TableParagraph"/>
              <w:ind w:left="100"/>
              <w:rPr>
                <w:sz w:val="28"/>
                <w:lang w:val="ca-ES"/>
              </w:rPr>
            </w:pPr>
            <w:r w:rsidRPr="00AC35EE">
              <w:rPr>
                <w:w w:val="101"/>
                <w:sz w:val="28"/>
                <w:lang w:val="ca-ES"/>
              </w:rPr>
              <w:t>2</w:t>
            </w:r>
          </w:p>
        </w:tc>
      </w:tr>
      <w:tr w:rsidR="00D50ABB" w:rsidRPr="00AC35EE" w14:paraId="0FA9EFBF" w14:textId="77777777">
        <w:trPr>
          <w:trHeight w:val="522"/>
        </w:trPr>
        <w:tc>
          <w:tcPr>
            <w:tcW w:w="2160" w:type="dxa"/>
          </w:tcPr>
          <w:p w14:paraId="3D057A73" w14:textId="2E7D5F7B" w:rsidR="00D50ABB" w:rsidRPr="00AC35EE" w:rsidRDefault="00CD23A3">
            <w:pPr>
              <w:pStyle w:val="TableParagraph"/>
              <w:spacing w:before="109"/>
              <w:rPr>
                <w:sz w:val="24"/>
                <w:lang w:val="ca-ES"/>
              </w:rPr>
            </w:pPr>
            <w:r w:rsidRPr="00AC35EE">
              <w:rPr>
                <w:w w:val="105"/>
                <w:sz w:val="24"/>
                <w:lang w:val="ca-ES"/>
              </w:rPr>
              <w:t>Núm. participants</w:t>
            </w:r>
          </w:p>
        </w:tc>
        <w:tc>
          <w:tcPr>
            <w:tcW w:w="1726" w:type="dxa"/>
          </w:tcPr>
          <w:p w14:paraId="163771A9" w14:textId="77777777" w:rsidR="00D50ABB" w:rsidRPr="00AC35EE" w:rsidRDefault="00340D71">
            <w:pPr>
              <w:pStyle w:val="TableParagraph"/>
              <w:rPr>
                <w:sz w:val="28"/>
                <w:lang w:val="ca-ES"/>
              </w:rPr>
            </w:pPr>
            <w:r w:rsidRPr="00AC35EE">
              <w:rPr>
                <w:w w:val="101"/>
                <w:sz w:val="28"/>
                <w:lang w:val="ca-ES"/>
              </w:rPr>
              <w:t>2</w:t>
            </w:r>
          </w:p>
        </w:tc>
        <w:tc>
          <w:tcPr>
            <w:tcW w:w="1709" w:type="dxa"/>
          </w:tcPr>
          <w:p w14:paraId="681018BD" w14:textId="77777777" w:rsidR="00D50ABB" w:rsidRPr="00AC35EE" w:rsidRDefault="00340D71">
            <w:pPr>
              <w:pStyle w:val="TableParagraph"/>
              <w:rPr>
                <w:sz w:val="28"/>
                <w:lang w:val="ca-ES"/>
              </w:rPr>
            </w:pPr>
            <w:r w:rsidRPr="00AC35EE">
              <w:rPr>
                <w:w w:val="101"/>
                <w:sz w:val="28"/>
                <w:lang w:val="ca-ES"/>
              </w:rPr>
              <w:t>1</w:t>
            </w:r>
          </w:p>
        </w:tc>
        <w:tc>
          <w:tcPr>
            <w:tcW w:w="1620" w:type="dxa"/>
          </w:tcPr>
          <w:p w14:paraId="4C91FB47" w14:textId="77777777" w:rsidR="00D50ABB" w:rsidRPr="00AC35EE" w:rsidRDefault="00340D71">
            <w:pPr>
              <w:pStyle w:val="TableParagraph"/>
              <w:ind w:left="101"/>
              <w:rPr>
                <w:sz w:val="28"/>
                <w:lang w:val="ca-ES"/>
              </w:rPr>
            </w:pPr>
            <w:r w:rsidRPr="00AC35EE">
              <w:rPr>
                <w:w w:val="101"/>
                <w:sz w:val="28"/>
                <w:lang w:val="ca-ES"/>
              </w:rPr>
              <w:t>1</w:t>
            </w:r>
          </w:p>
        </w:tc>
        <w:tc>
          <w:tcPr>
            <w:tcW w:w="1261" w:type="dxa"/>
          </w:tcPr>
          <w:p w14:paraId="1761ACDC" w14:textId="77777777" w:rsidR="00D50ABB" w:rsidRPr="00AC35EE" w:rsidRDefault="00340D71">
            <w:pPr>
              <w:pStyle w:val="TableParagraph"/>
              <w:ind w:left="101"/>
              <w:rPr>
                <w:sz w:val="28"/>
                <w:lang w:val="ca-ES"/>
              </w:rPr>
            </w:pPr>
            <w:r w:rsidRPr="00AC35EE">
              <w:rPr>
                <w:w w:val="101"/>
                <w:sz w:val="28"/>
                <w:lang w:val="ca-ES"/>
              </w:rPr>
              <w:t>1</w:t>
            </w:r>
          </w:p>
        </w:tc>
        <w:tc>
          <w:tcPr>
            <w:tcW w:w="1680" w:type="dxa"/>
          </w:tcPr>
          <w:p w14:paraId="19313423" w14:textId="77777777" w:rsidR="00D50ABB" w:rsidRPr="00AC35EE" w:rsidRDefault="00340D71">
            <w:pPr>
              <w:pStyle w:val="TableParagraph"/>
              <w:ind w:left="100"/>
              <w:rPr>
                <w:sz w:val="28"/>
                <w:lang w:val="ca-ES"/>
              </w:rPr>
            </w:pPr>
            <w:r w:rsidRPr="00AC35EE">
              <w:rPr>
                <w:w w:val="101"/>
                <w:sz w:val="28"/>
                <w:lang w:val="ca-ES"/>
              </w:rPr>
              <w:t>1</w:t>
            </w:r>
          </w:p>
        </w:tc>
      </w:tr>
      <w:tr w:rsidR="00D50ABB" w:rsidRPr="00AC35EE" w14:paraId="79593533" w14:textId="77777777">
        <w:trPr>
          <w:trHeight w:val="520"/>
        </w:trPr>
        <w:tc>
          <w:tcPr>
            <w:tcW w:w="2160" w:type="dxa"/>
          </w:tcPr>
          <w:p w14:paraId="055F1B60" w14:textId="0A741A95" w:rsidR="00D50ABB" w:rsidRPr="00AC35EE" w:rsidRDefault="00CD23A3">
            <w:pPr>
              <w:pStyle w:val="TableParagraph"/>
              <w:spacing w:before="109"/>
              <w:rPr>
                <w:sz w:val="24"/>
                <w:lang w:val="ca-ES"/>
              </w:rPr>
            </w:pPr>
            <w:r w:rsidRPr="00AC35EE">
              <w:rPr>
                <w:sz w:val="24"/>
                <w:lang w:val="ca-ES"/>
              </w:rPr>
              <w:t>Hàbits consum</w:t>
            </w:r>
          </w:p>
        </w:tc>
        <w:tc>
          <w:tcPr>
            <w:tcW w:w="1726" w:type="dxa"/>
          </w:tcPr>
          <w:p w14:paraId="2CA9F310" w14:textId="77777777" w:rsidR="00D50ABB" w:rsidRPr="00AC35EE" w:rsidRDefault="00340D71">
            <w:pPr>
              <w:pStyle w:val="TableParagraph"/>
              <w:rPr>
                <w:sz w:val="28"/>
                <w:lang w:val="ca-ES"/>
              </w:rPr>
            </w:pPr>
            <w:r w:rsidRPr="00AC35EE">
              <w:rPr>
                <w:w w:val="101"/>
                <w:sz w:val="28"/>
                <w:lang w:val="ca-ES"/>
              </w:rPr>
              <w:t>2</w:t>
            </w:r>
          </w:p>
        </w:tc>
        <w:tc>
          <w:tcPr>
            <w:tcW w:w="1709" w:type="dxa"/>
          </w:tcPr>
          <w:p w14:paraId="0EDE87B4" w14:textId="77777777" w:rsidR="00D50ABB" w:rsidRPr="00AC35EE" w:rsidRDefault="00340D71">
            <w:pPr>
              <w:pStyle w:val="TableParagraph"/>
              <w:rPr>
                <w:sz w:val="28"/>
                <w:lang w:val="ca-ES"/>
              </w:rPr>
            </w:pPr>
            <w:r w:rsidRPr="00AC35EE">
              <w:rPr>
                <w:w w:val="101"/>
                <w:sz w:val="28"/>
                <w:lang w:val="ca-ES"/>
              </w:rPr>
              <w:t>0</w:t>
            </w:r>
          </w:p>
        </w:tc>
        <w:tc>
          <w:tcPr>
            <w:tcW w:w="1620" w:type="dxa"/>
          </w:tcPr>
          <w:p w14:paraId="0A08C488" w14:textId="77777777" w:rsidR="00D50ABB" w:rsidRPr="00AC35EE" w:rsidRDefault="00340D71">
            <w:pPr>
              <w:pStyle w:val="TableParagraph"/>
              <w:ind w:left="101"/>
              <w:rPr>
                <w:sz w:val="28"/>
                <w:lang w:val="ca-ES"/>
              </w:rPr>
            </w:pPr>
            <w:r w:rsidRPr="00AC35EE">
              <w:rPr>
                <w:w w:val="101"/>
                <w:sz w:val="28"/>
                <w:lang w:val="ca-ES"/>
              </w:rPr>
              <w:t>0</w:t>
            </w:r>
          </w:p>
        </w:tc>
        <w:tc>
          <w:tcPr>
            <w:tcW w:w="1261" w:type="dxa"/>
          </w:tcPr>
          <w:p w14:paraId="0D685B78" w14:textId="77777777" w:rsidR="00D50ABB" w:rsidRPr="00AC35EE" w:rsidRDefault="00340D71">
            <w:pPr>
              <w:pStyle w:val="TableParagraph"/>
              <w:ind w:left="101"/>
              <w:rPr>
                <w:sz w:val="28"/>
                <w:lang w:val="ca-ES"/>
              </w:rPr>
            </w:pPr>
            <w:r w:rsidRPr="00AC35EE">
              <w:rPr>
                <w:w w:val="101"/>
                <w:sz w:val="28"/>
                <w:lang w:val="ca-ES"/>
              </w:rPr>
              <w:t>0</w:t>
            </w:r>
          </w:p>
        </w:tc>
        <w:tc>
          <w:tcPr>
            <w:tcW w:w="1680" w:type="dxa"/>
          </w:tcPr>
          <w:p w14:paraId="7789B7B3" w14:textId="77777777" w:rsidR="00D50ABB" w:rsidRPr="00AC35EE" w:rsidRDefault="00340D71">
            <w:pPr>
              <w:pStyle w:val="TableParagraph"/>
              <w:ind w:left="100"/>
              <w:rPr>
                <w:sz w:val="28"/>
                <w:lang w:val="ca-ES"/>
              </w:rPr>
            </w:pPr>
            <w:r w:rsidRPr="00AC35EE">
              <w:rPr>
                <w:w w:val="101"/>
                <w:sz w:val="28"/>
                <w:lang w:val="ca-ES"/>
              </w:rPr>
              <w:t>0</w:t>
            </w:r>
          </w:p>
        </w:tc>
      </w:tr>
      <w:tr w:rsidR="00D50ABB" w:rsidRPr="00AC35EE" w14:paraId="49900B82" w14:textId="77777777">
        <w:trPr>
          <w:trHeight w:val="522"/>
        </w:trPr>
        <w:tc>
          <w:tcPr>
            <w:tcW w:w="2160" w:type="dxa"/>
          </w:tcPr>
          <w:p w14:paraId="6E5AEA5F" w14:textId="5EA3E789" w:rsidR="00D50ABB" w:rsidRPr="00AC35EE" w:rsidRDefault="00CD23A3">
            <w:pPr>
              <w:pStyle w:val="TableParagraph"/>
              <w:spacing w:before="109"/>
              <w:rPr>
                <w:sz w:val="24"/>
                <w:lang w:val="ca-ES"/>
              </w:rPr>
            </w:pPr>
            <w:r w:rsidRPr="00AC35EE">
              <w:rPr>
                <w:sz w:val="24"/>
                <w:lang w:val="ca-ES"/>
              </w:rPr>
              <w:t>Ús valencià</w:t>
            </w:r>
          </w:p>
        </w:tc>
        <w:tc>
          <w:tcPr>
            <w:tcW w:w="1726" w:type="dxa"/>
          </w:tcPr>
          <w:p w14:paraId="30DE40AA" w14:textId="77777777" w:rsidR="00D50ABB" w:rsidRPr="00AC35EE" w:rsidRDefault="00340D71">
            <w:pPr>
              <w:pStyle w:val="TableParagraph"/>
              <w:rPr>
                <w:sz w:val="28"/>
                <w:lang w:val="ca-ES"/>
              </w:rPr>
            </w:pPr>
            <w:r w:rsidRPr="00AC35EE">
              <w:rPr>
                <w:w w:val="101"/>
                <w:sz w:val="28"/>
                <w:lang w:val="ca-ES"/>
              </w:rPr>
              <w:t>2</w:t>
            </w:r>
          </w:p>
        </w:tc>
        <w:tc>
          <w:tcPr>
            <w:tcW w:w="1709" w:type="dxa"/>
          </w:tcPr>
          <w:p w14:paraId="596380DD" w14:textId="77777777" w:rsidR="00D50ABB" w:rsidRPr="00AC35EE" w:rsidRDefault="00340D71">
            <w:pPr>
              <w:pStyle w:val="TableParagraph"/>
              <w:rPr>
                <w:sz w:val="28"/>
                <w:lang w:val="ca-ES"/>
              </w:rPr>
            </w:pPr>
            <w:r w:rsidRPr="00AC35EE">
              <w:rPr>
                <w:w w:val="101"/>
                <w:sz w:val="28"/>
                <w:lang w:val="ca-ES"/>
              </w:rPr>
              <w:t>2</w:t>
            </w:r>
          </w:p>
        </w:tc>
        <w:tc>
          <w:tcPr>
            <w:tcW w:w="1620" w:type="dxa"/>
          </w:tcPr>
          <w:p w14:paraId="59538696" w14:textId="77777777" w:rsidR="00D50ABB" w:rsidRPr="00AC35EE" w:rsidRDefault="00340D71">
            <w:pPr>
              <w:pStyle w:val="TableParagraph"/>
              <w:ind w:left="101"/>
              <w:rPr>
                <w:sz w:val="28"/>
                <w:lang w:val="ca-ES"/>
              </w:rPr>
            </w:pPr>
            <w:r w:rsidRPr="00AC35EE">
              <w:rPr>
                <w:w w:val="101"/>
                <w:sz w:val="28"/>
                <w:lang w:val="ca-ES"/>
              </w:rPr>
              <w:t>0</w:t>
            </w:r>
          </w:p>
        </w:tc>
        <w:tc>
          <w:tcPr>
            <w:tcW w:w="1261" w:type="dxa"/>
          </w:tcPr>
          <w:p w14:paraId="745EFC56" w14:textId="77777777" w:rsidR="00D50ABB" w:rsidRPr="00AC35EE" w:rsidRDefault="00340D71">
            <w:pPr>
              <w:pStyle w:val="TableParagraph"/>
              <w:ind w:left="101"/>
              <w:rPr>
                <w:sz w:val="28"/>
                <w:lang w:val="ca-ES"/>
              </w:rPr>
            </w:pPr>
            <w:r w:rsidRPr="00AC35EE">
              <w:rPr>
                <w:w w:val="101"/>
                <w:sz w:val="28"/>
                <w:lang w:val="ca-ES"/>
              </w:rPr>
              <w:t>2</w:t>
            </w:r>
          </w:p>
        </w:tc>
        <w:tc>
          <w:tcPr>
            <w:tcW w:w="1680" w:type="dxa"/>
          </w:tcPr>
          <w:p w14:paraId="7B0352E5" w14:textId="77777777" w:rsidR="00D50ABB" w:rsidRPr="00AC35EE" w:rsidRDefault="00340D71">
            <w:pPr>
              <w:pStyle w:val="TableParagraph"/>
              <w:ind w:left="100"/>
              <w:rPr>
                <w:sz w:val="28"/>
                <w:lang w:val="ca-ES"/>
              </w:rPr>
            </w:pPr>
            <w:r w:rsidRPr="00AC35EE">
              <w:rPr>
                <w:w w:val="101"/>
                <w:sz w:val="28"/>
                <w:lang w:val="ca-ES"/>
              </w:rPr>
              <w:t>0</w:t>
            </w:r>
          </w:p>
        </w:tc>
      </w:tr>
      <w:tr w:rsidR="00D50ABB" w:rsidRPr="00AC35EE" w14:paraId="0CD02427" w14:textId="77777777">
        <w:trPr>
          <w:trHeight w:val="522"/>
        </w:trPr>
        <w:tc>
          <w:tcPr>
            <w:tcW w:w="2160" w:type="dxa"/>
          </w:tcPr>
          <w:p w14:paraId="36165EDB" w14:textId="1A14FD03" w:rsidR="00D50ABB" w:rsidRPr="00AC35EE" w:rsidRDefault="00CD23A3">
            <w:pPr>
              <w:pStyle w:val="TableParagraph"/>
              <w:spacing w:before="109"/>
              <w:rPr>
                <w:sz w:val="24"/>
                <w:lang w:val="ca-ES"/>
              </w:rPr>
            </w:pPr>
            <w:r w:rsidRPr="00AC35EE">
              <w:rPr>
                <w:spacing w:val="-1"/>
                <w:w w:val="105"/>
                <w:sz w:val="24"/>
                <w:lang w:val="ca-ES"/>
              </w:rPr>
              <w:t>Total, puntuació</w:t>
            </w:r>
          </w:p>
        </w:tc>
        <w:tc>
          <w:tcPr>
            <w:tcW w:w="1726" w:type="dxa"/>
          </w:tcPr>
          <w:p w14:paraId="1341CF3A" w14:textId="77777777" w:rsidR="00D50ABB" w:rsidRPr="00AC35EE" w:rsidRDefault="00340D71">
            <w:pPr>
              <w:pStyle w:val="TableParagraph"/>
              <w:rPr>
                <w:sz w:val="28"/>
                <w:lang w:val="ca-ES"/>
              </w:rPr>
            </w:pPr>
            <w:r w:rsidRPr="00AC35EE">
              <w:rPr>
                <w:sz w:val="28"/>
                <w:lang w:val="ca-ES"/>
              </w:rPr>
              <w:t>20</w:t>
            </w:r>
          </w:p>
        </w:tc>
        <w:tc>
          <w:tcPr>
            <w:tcW w:w="1709" w:type="dxa"/>
          </w:tcPr>
          <w:p w14:paraId="5EB7AB7A" w14:textId="77777777" w:rsidR="00D50ABB" w:rsidRPr="00AC35EE" w:rsidRDefault="00340D71">
            <w:pPr>
              <w:pStyle w:val="TableParagraph"/>
              <w:rPr>
                <w:sz w:val="28"/>
                <w:lang w:val="ca-ES"/>
              </w:rPr>
            </w:pPr>
            <w:r w:rsidRPr="00AC35EE">
              <w:rPr>
                <w:sz w:val="28"/>
                <w:lang w:val="ca-ES"/>
              </w:rPr>
              <w:t>19</w:t>
            </w:r>
          </w:p>
        </w:tc>
        <w:tc>
          <w:tcPr>
            <w:tcW w:w="1620" w:type="dxa"/>
          </w:tcPr>
          <w:p w14:paraId="473A4521" w14:textId="77777777" w:rsidR="00D50ABB" w:rsidRPr="00AC35EE" w:rsidRDefault="00340D71">
            <w:pPr>
              <w:pStyle w:val="TableParagraph"/>
              <w:ind w:left="101"/>
              <w:rPr>
                <w:sz w:val="28"/>
                <w:lang w:val="ca-ES"/>
              </w:rPr>
            </w:pPr>
            <w:r w:rsidRPr="00AC35EE">
              <w:rPr>
                <w:sz w:val="28"/>
                <w:lang w:val="ca-ES"/>
              </w:rPr>
              <w:t>18</w:t>
            </w:r>
          </w:p>
        </w:tc>
        <w:tc>
          <w:tcPr>
            <w:tcW w:w="1261" w:type="dxa"/>
          </w:tcPr>
          <w:p w14:paraId="217AECB7" w14:textId="77777777" w:rsidR="00D50ABB" w:rsidRPr="00AC35EE" w:rsidRDefault="00340D71">
            <w:pPr>
              <w:pStyle w:val="TableParagraph"/>
              <w:ind w:left="101"/>
              <w:rPr>
                <w:sz w:val="28"/>
                <w:lang w:val="ca-ES"/>
              </w:rPr>
            </w:pPr>
            <w:r w:rsidRPr="00AC35EE">
              <w:rPr>
                <w:sz w:val="28"/>
                <w:lang w:val="ca-ES"/>
              </w:rPr>
              <w:t>19</w:t>
            </w:r>
          </w:p>
        </w:tc>
        <w:tc>
          <w:tcPr>
            <w:tcW w:w="1680" w:type="dxa"/>
          </w:tcPr>
          <w:p w14:paraId="03D7E746" w14:textId="77777777" w:rsidR="00D50ABB" w:rsidRPr="00AC35EE" w:rsidRDefault="00340D71">
            <w:pPr>
              <w:pStyle w:val="TableParagraph"/>
              <w:ind w:left="100"/>
              <w:rPr>
                <w:sz w:val="28"/>
                <w:lang w:val="ca-ES"/>
              </w:rPr>
            </w:pPr>
            <w:r w:rsidRPr="00AC35EE">
              <w:rPr>
                <w:sz w:val="28"/>
                <w:lang w:val="ca-ES"/>
              </w:rPr>
              <w:t>15</w:t>
            </w:r>
          </w:p>
        </w:tc>
      </w:tr>
    </w:tbl>
    <w:p w14:paraId="280796BB" w14:textId="77777777" w:rsidR="00D50ABB" w:rsidRPr="00AC35EE" w:rsidRDefault="00D50ABB">
      <w:pPr>
        <w:rPr>
          <w:sz w:val="28"/>
          <w:lang w:val="ca-ES"/>
        </w:rPr>
        <w:sectPr w:rsidR="00D50ABB" w:rsidRPr="00AC35EE">
          <w:pgSz w:w="11910" w:h="16840"/>
          <w:pgMar w:top="1660" w:right="520" w:bottom="280" w:left="860" w:header="698" w:footer="0" w:gutter="0"/>
          <w:cols w:space="720"/>
        </w:sectPr>
      </w:pPr>
    </w:p>
    <w:p w14:paraId="770D7D6F" w14:textId="77777777" w:rsidR="00D50ABB" w:rsidRPr="00AC35EE" w:rsidRDefault="00D50ABB">
      <w:pPr>
        <w:pStyle w:val="Textoindependiente"/>
        <w:rPr>
          <w:sz w:val="20"/>
          <w:lang w:val="ca-ES"/>
        </w:rPr>
      </w:pPr>
    </w:p>
    <w:p w14:paraId="5B91F9B1" w14:textId="77777777" w:rsidR="00D50ABB" w:rsidRPr="00AC35EE" w:rsidRDefault="00D50ABB">
      <w:pPr>
        <w:pStyle w:val="Textoindependiente"/>
        <w:spacing w:before="8"/>
        <w:rPr>
          <w:sz w:val="18"/>
          <w:lang w:val="ca-ES"/>
        </w:rPr>
      </w:pPr>
    </w:p>
    <w:p w14:paraId="0A24EA93" w14:textId="405285A3" w:rsidR="00D50ABB" w:rsidRPr="00AC35EE" w:rsidRDefault="00CD23A3">
      <w:pPr>
        <w:pStyle w:val="Textoindependiente"/>
        <w:spacing w:before="104"/>
        <w:ind w:left="1192" w:right="1337"/>
        <w:jc w:val="center"/>
        <w:rPr>
          <w:lang w:val="ca-ES"/>
        </w:rPr>
      </w:pPr>
      <w:r w:rsidRPr="00AC35EE">
        <w:rPr>
          <w:color w:val="006600"/>
          <w:w w:val="90"/>
          <w:lang w:val="ca-ES"/>
        </w:rPr>
        <w:t>PROPOSTA D'AJUDES MEDIAMBIENTALS FEMECV 2021</w:t>
      </w:r>
    </w:p>
    <w:p w14:paraId="4547B2C3" w14:textId="77777777" w:rsidR="00D50ABB" w:rsidRPr="00AC35EE" w:rsidRDefault="00D50ABB">
      <w:pPr>
        <w:pStyle w:val="Textoindependiente"/>
        <w:rPr>
          <w:sz w:val="20"/>
          <w:lang w:val="ca-ES"/>
        </w:rPr>
      </w:pPr>
    </w:p>
    <w:p w14:paraId="6AA1C6DE" w14:textId="77777777" w:rsidR="00D50ABB" w:rsidRPr="00AC35EE" w:rsidRDefault="00D50ABB">
      <w:pPr>
        <w:pStyle w:val="Textoindependiente"/>
        <w:rPr>
          <w:sz w:val="20"/>
          <w:lang w:val="ca-ES"/>
        </w:rPr>
      </w:pPr>
    </w:p>
    <w:p w14:paraId="5B571F4B" w14:textId="77777777" w:rsidR="00D50ABB" w:rsidRPr="00AC35EE" w:rsidRDefault="00D50ABB">
      <w:pPr>
        <w:pStyle w:val="Textoindependiente"/>
        <w:spacing w:before="8"/>
        <w:rPr>
          <w:sz w:val="20"/>
          <w:lang w:val="ca-ES"/>
        </w:rPr>
      </w:pPr>
    </w:p>
    <w:tbl>
      <w:tblPr>
        <w:tblStyle w:val="TableNormal"/>
        <w:tblW w:w="0" w:type="auto"/>
        <w:tblInd w:w="51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1"/>
        <w:gridCol w:w="1846"/>
        <w:gridCol w:w="1560"/>
        <w:gridCol w:w="1964"/>
        <w:gridCol w:w="1772"/>
        <w:gridCol w:w="1529"/>
      </w:tblGrid>
      <w:tr w:rsidR="00D50ABB" w:rsidRPr="00AC35EE" w14:paraId="10CD525D" w14:textId="77777777">
        <w:trPr>
          <w:trHeight w:val="978"/>
        </w:trPr>
        <w:tc>
          <w:tcPr>
            <w:tcW w:w="1231" w:type="dxa"/>
          </w:tcPr>
          <w:p w14:paraId="3858689F" w14:textId="323F43C4" w:rsidR="00D50ABB" w:rsidRPr="00AC35EE" w:rsidRDefault="00AC35EE">
            <w:pPr>
              <w:pStyle w:val="TableParagraph"/>
              <w:spacing w:before="105"/>
              <w:ind w:left="100"/>
              <w:rPr>
                <w:rFonts w:ascii="Arial"/>
                <w:b/>
                <w:sz w:val="24"/>
                <w:lang w:val="ca-ES"/>
              </w:rPr>
            </w:pPr>
            <w:r w:rsidRPr="00AC35EE">
              <w:rPr>
                <w:rFonts w:ascii="Arial"/>
                <w:b/>
                <w:w w:val="105"/>
                <w:sz w:val="24"/>
                <w:lang w:val="ca-ES"/>
              </w:rPr>
              <w:t>Ordre entrada</w:t>
            </w:r>
          </w:p>
        </w:tc>
        <w:tc>
          <w:tcPr>
            <w:tcW w:w="1846" w:type="dxa"/>
          </w:tcPr>
          <w:p w14:paraId="32B27693" w14:textId="182EE4AC" w:rsidR="00D50ABB" w:rsidRPr="00AC35EE" w:rsidRDefault="00AC35EE">
            <w:pPr>
              <w:pStyle w:val="TableParagraph"/>
              <w:spacing w:before="106"/>
              <w:rPr>
                <w:rFonts w:ascii="Arial"/>
                <w:b/>
                <w:sz w:val="28"/>
                <w:lang w:val="ca-ES"/>
              </w:rPr>
            </w:pPr>
            <w:r w:rsidRPr="00AC35EE">
              <w:rPr>
                <w:rFonts w:ascii="Arial"/>
                <w:b/>
                <w:w w:val="105"/>
                <w:sz w:val="28"/>
                <w:lang w:val="ca-ES"/>
              </w:rPr>
              <w:t>Sol</w:t>
            </w:r>
            <w:r w:rsidRPr="00AC35EE">
              <w:rPr>
                <w:rFonts w:ascii="Arial"/>
                <w:b/>
                <w:w w:val="105"/>
                <w:sz w:val="28"/>
                <w:lang w:val="ca-ES"/>
              </w:rPr>
              <w:t>·</w:t>
            </w:r>
            <w:r w:rsidRPr="00AC35EE">
              <w:rPr>
                <w:rFonts w:ascii="Arial"/>
                <w:b/>
                <w:w w:val="105"/>
                <w:sz w:val="28"/>
                <w:lang w:val="ca-ES"/>
              </w:rPr>
              <w:t>licitant</w:t>
            </w:r>
          </w:p>
        </w:tc>
        <w:tc>
          <w:tcPr>
            <w:tcW w:w="1560" w:type="dxa"/>
          </w:tcPr>
          <w:p w14:paraId="037BC4F1" w14:textId="0CE2FD0F" w:rsidR="00D50ABB" w:rsidRPr="00AC35EE" w:rsidRDefault="00AC35EE">
            <w:pPr>
              <w:pStyle w:val="TableParagraph"/>
              <w:spacing w:before="106"/>
              <w:ind w:right="82"/>
              <w:rPr>
                <w:rFonts w:ascii="Arial"/>
                <w:b/>
                <w:sz w:val="28"/>
                <w:lang w:val="ca-ES"/>
              </w:rPr>
            </w:pPr>
            <w:r w:rsidRPr="00AC35EE">
              <w:rPr>
                <w:rFonts w:ascii="Arial"/>
                <w:b/>
                <w:w w:val="105"/>
                <w:sz w:val="28"/>
                <w:lang w:val="ca-ES"/>
              </w:rPr>
              <w:t>Projecte/ Activitat</w:t>
            </w:r>
          </w:p>
        </w:tc>
        <w:tc>
          <w:tcPr>
            <w:tcW w:w="1964" w:type="dxa"/>
          </w:tcPr>
          <w:p w14:paraId="3E3EF55E" w14:textId="5C374BB0" w:rsidR="00D50ABB" w:rsidRPr="00AC35EE" w:rsidRDefault="00AC35EE">
            <w:pPr>
              <w:pStyle w:val="TableParagraph"/>
              <w:spacing w:before="106"/>
              <w:ind w:left="77" w:right="130"/>
              <w:jc w:val="center"/>
              <w:rPr>
                <w:rFonts w:ascii="Arial"/>
                <w:b/>
                <w:sz w:val="28"/>
                <w:lang w:val="ca-ES"/>
              </w:rPr>
            </w:pPr>
            <w:r w:rsidRPr="00AC35EE">
              <w:rPr>
                <w:rFonts w:ascii="Arial"/>
                <w:b/>
                <w:sz w:val="28"/>
                <w:lang w:val="ca-ES"/>
              </w:rPr>
              <w:t>Pressupost</w:t>
            </w:r>
          </w:p>
        </w:tc>
        <w:tc>
          <w:tcPr>
            <w:tcW w:w="1772" w:type="dxa"/>
          </w:tcPr>
          <w:p w14:paraId="1057EA3F" w14:textId="7F084F33" w:rsidR="00D50ABB" w:rsidRPr="00AC35EE" w:rsidRDefault="00AC35EE">
            <w:pPr>
              <w:pStyle w:val="TableParagraph"/>
              <w:spacing w:before="106"/>
              <w:ind w:left="100"/>
              <w:rPr>
                <w:rFonts w:ascii="Arial" w:hAnsi="Arial"/>
                <w:b/>
                <w:sz w:val="28"/>
                <w:lang w:val="ca-ES"/>
              </w:rPr>
            </w:pPr>
            <w:r w:rsidRPr="00AC35EE">
              <w:rPr>
                <w:rFonts w:ascii="Arial" w:hAnsi="Arial"/>
                <w:b/>
                <w:sz w:val="28"/>
                <w:lang w:val="ca-ES"/>
              </w:rPr>
              <w:t>Puntuació</w:t>
            </w:r>
          </w:p>
        </w:tc>
        <w:tc>
          <w:tcPr>
            <w:tcW w:w="1529" w:type="dxa"/>
          </w:tcPr>
          <w:p w14:paraId="17C23739" w14:textId="611F5087" w:rsidR="00D50ABB" w:rsidRPr="00AC35EE" w:rsidRDefault="00AC35EE">
            <w:pPr>
              <w:pStyle w:val="TableParagraph"/>
              <w:spacing w:before="106"/>
              <w:ind w:left="97"/>
              <w:rPr>
                <w:rFonts w:ascii="Arial"/>
                <w:b/>
                <w:sz w:val="28"/>
                <w:lang w:val="ca-ES"/>
              </w:rPr>
            </w:pPr>
            <w:r w:rsidRPr="00AC35EE">
              <w:rPr>
                <w:rFonts w:ascii="Arial"/>
                <w:b/>
                <w:sz w:val="28"/>
                <w:lang w:val="ca-ES"/>
              </w:rPr>
              <w:t>Ajuda</w:t>
            </w:r>
            <w:r w:rsidR="00340D71" w:rsidRPr="00AC35EE">
              <w:rPr>
                <w:rFonts w:ascii="Arial"/>
                <w:b/>
                <w:spacing w:val="1"/>
                <w:sz w:val="28"/>
                <w:lang w:val="ca-ES"/>
              </w:rPr>
              <w:t xml:space="preserve"> </w:t>
            </w:r>
            <w:r w:rsidR="00340D71" w:rsidRPr="00AC35EE">
              <w:rPr>
                <w:rFonts w:ascii="Arial"/>
                <w:b/>
                <w:w w:val="95"/>
                <w:sz w:val="28"/>
                <w:lang w:val="ca-ES"/>
              </w:rPr>
              <w:t>FEMECV</w:t>
            </w:r>
          </w:p>
        </w:tc>
      </w:tr>
      <w:tr w:rsidR="00D50ABB" w:rsidRPr="00AC35EE" w14:paraId="327E5580" w14:textId="77777777">
        <w:trPr>
          <w:trHeight w:val="1118"/>
        </w:trPr>
        <w:tc>
          <w:tcPr>
            <w:tcW w:w="1231" w:type="dxa"/>
          </w:tcPr>
          <w:p w14:paraId="2FDD664B" w14:textId="77777777" w:rsidR="00D50ABB" w:rsidRPr="00AC35EE" w:rsidRDefault="00340D71">
            <w:pPr>
              <w:pStyle w:val="TableParagraph"/>
              <w:ind w:left="424"/>
              <w:rPr>
                <w:sz w:val="28"/>
                <w:lang w:val="ca-ES"/>
              </w:rPr>
            </w:pPr>
            <w:r w:rsidRPr="00AC35EE">
              <w:rPr>
                <w:w w:val="101"/>
                <w:sz w:val="28"/>
                <w:lang w:val="ca-ES"/>
              </w:rPr>
              <w:t>1</w:t>
            </w:r>
          </w:p>
        </w:tc>
        <w:tc>
          <w:tcPr>
            <w:tcW w:w="1846" w:type="dxa"/>
          </w:tcPr>
          <w:p w14:paraId="5BAA210A" w14:textId="75759934" w:rsidR="00D50ABB" w:rsidRPr="00AC35EE" w:rsidRDefault="00C05FE6">
            <w:pPr>
              <w:pStyle w:val="TableParagraph"/>
              <w:spacing w:before="108" w:line="242" w:lineRule="auto"/>
              <w:ind w:right="380"/>
              <w:jc w:val="both"/>
              <w:rPr>
                <w:lang w:val="ca-ES"/>
              </w:rPr>
            </w:pPr>
            <w:r w:rsidRPr="00AC35EE">
              <w:rPr>
                <w:lang w:val="ca-ES"/>
              </w:rPr>
              <w:t>1446308</w:t>
            </w:r>
          </w:p>
        </w:tc>
        <w:tc>
          <w:tcPr>
            <w:tcW w:w="1560" w:type="dxa"/>
          </w:tcPr>
          <w:p w14:paraId="28C255A6" w14:textId="368BED0C" w:rsidR="00D50ABB" w:rsidRPr="00AC35EE" w:rsidRDefault="00AC35EE">
            <w:pPr>
              <w:pStyle w:val="TableParagraph"/>
              <w:spacing w:before="105" w:line="244" w:lineRule="auto"/>
              <w:ind w:right="82"/>
              <w:rPr>
                <w:sz w:val="20"/>
                <w:lang w:val="ca-ES"/>
              </w:rPr>
            </w:pPr>
            <w:r w:rsidRPr="00AC35EE">
              <w:rPr>
                <w:sz w:val="20"/>
                <w:lang w:val="ca-ES"/>
              </w:rPr>
              <w:t>Taller de construcció i col·locació de caixes niu</w:t>
            </w:r>
          </w:p>
        </w:tc>
        <w:tc>
          <w:tcPr>
            <w:tcW w:w="1964" w:type="dxa"/>
          </w:tcPr>
          <w:p w14:paraId="425C930D" w14:textId="77777777" w:rsidR="00D50ABB" w:rsidRPr="00AC35EE" w:rsidRDefault="00340D71">
            <w:pPr>
              <w:pStyle w:val="TableParagraph"/>
              <w:ind w:left="77" w:right="215"/>
              <w:jc w:val="center"/>
              <w:rPr>
                <w:sz w:val="28"/>
                <w:lang w:val="ca-ES"/>
              </w:rPr>
            </w:pPr>
            <w:r w:rsidRPr="00AC35EE">
              <w:rPr>
                <w:sz w:val="28"/>
                <w:lang w:val="ca-ES"/>
              </w:rPr>
              <w:t>150</w:t>
            </w:r>
            <w:r w:rsidRPr="00AC35EE">
              <w:rPr>
                <w:spacing w:val="-6"/>
                <w:sz w:val="28"/>
                <w:lang w:val="ca-ES"/>
              </w:rPr>
              <w:t xml:space="preserve"> </w:t>
            </w:r>
            <w:r w:rsidRPr="00AC35EE">
              <w:rPr>
                <w:sz w:val="28"/>
                <w:lang w:val="ca-ES"/>
              </w:rPr>
              <w:t>€</w:t>
            </w:r>
          </w:p>
        </w:tc>
        <w:tc>
          <w:tcPr>
            <w:tcW w:w="1772" w:type="dxa"/>
          </w:tcPr>
          <w:p w14:paraId="74823A14" w14:textId="77777777" w:rsidR="00D50ABB" w:rsidRPr="00AC35EE" w:rsidRDefault="00340D71">
            <w:pPr>
              <w:pStyle w:val="TableParagraph"/>
              <w:ind w:left="602" w:right="797"/>
              <w:jc w:val="center"/>
              <w:rPr>
                <w:sz w:val="28"/>
                <w:lang w:val="ca-ES"/>
              </w:rPr>
            </w:pPr>
            <w:r w:rsidRPr="00AC35EE">
              <w:rPr>
                <w:sz w:val="28"/>
                <w:lang w:val="ca-ES"/>
              </w:rPr>
              <w:t>19</w:t>
            </w:r>
          </w:p>
        </w:tc>
        <w:tc>
          <w:tcPr>
            <w:tcW w:w="1529" w:type="dxa"/>
          </w:tcPr>
          <w:p w14:paraId="42FB01BC" w14:textId="77777777" w:rsidR="00D50ABB" w:rsidRPr="00AC35EE" w:rsidRDefault="00340D71">
            <w:pPr>
              <w:pStyle w:val="TableParagraph"/>
              <w:ind w:left="97"/>
              <w:rPr>
                <w:sz w:val="28"/>
                <w:lang w:val="ca-ES"/>
              </w:rPr>
            </w:pPr>
            <w:r w:rsidRPr="00AC35EE">
              <w:rPr>
                <w:sz w:val="28"/>
                <w:lang w:val="ca-ES"/>
              </w:rPr>
              <w:t>150</w:t>
            </w:r>
            <w:r w:rsidRPr="00AC35EE">
              <w:rPr>
                <w:spacing w:val="-6"/>
                <w:sz w:val="28"/>
                <w:lang w:val="ca-ES"/>
              </w:rPr>
              <w:t xml:space="preserve"> </w:t>
            </w:r>
            <w:r w:rsidRPr="00AC35EE">
              <w:rPr>
                <w:sz w:val="28"/>
                <w:lang w:val="ca-ES"/>
              </w:rPr>
              <w:t>€</w:t>
            </w:r>
          </w:p>
        </w:tc>
      </w:tr>
      <w:tr w:rsidR="00D50ABB" w:rsidRPr="00AC35EE" w14:paraId="4E412C46" w14:textId="77777777">
        <w:trPr>
          <w:trHeight w:val="1119"/>
        </w:trPr>
        <w:tc>
          <w:tcPr>
            <w:tcW w:w="1231" w:type="dxa"/>
          </w:tcPr>
          <w:p w14:paraId="33A2DEED" w14:textId="77777777" w:rsidR="00D50ABB" w:rsidRPr="00AC35EE" w:rsidRDefault="00340D71">
            <w:pPr>
              <w:pStyle w:val="TableParagraph"/>
              <w:ind w:left="424"/>
              <w:rPr>
                <w:sz w:val="28"/>
                <w:lang w:val="ca-ES"/>
              </w:rPr>
            </w:pPr>
            <w:r w:rsidRPr="00AC35EE">
              <w:rPr>
                <w:w w:val="101"/>
                <w:sz w:val="28"/>
                <w:lang w:val="ca-ES"/>
              </w:rPr>
              <w:t>2</w:t>
            </w:r>
          </w:p>
        </w:tc>
        <w:tc>
          <w:tcPr>
            <w:tcW w:w="1846" w:type="dxa"/>
          </w:tcPr>
          <w:p w14:paraId="0A4EF242" w14:textId="78E79E85" w:rsidR="00D50ABB" w:rsidRPr="00AC35EE" w:rsidRDefault="00C05FE6">
            <w:pPr>
              <w:pStyle w:val="TableParagraph"/>
              <w:spacing w:before="108" w:line="244" w:lineRule="auto"/>
              <w:rPr>
                <w:lang w:val="ca-ES"/>
              </w:rPr>
            </w:pPr>
            <w:r w:rsidRPr="00AC35EE">
              <w:rPr>
                <w:lang w:val="ca-ES"/>
              </w:rPr>
              <w:t>1403213</w:t>
            </w:r>
          </w:p>
        </w:tc>
        <w:tc>
          <w:tcPr>
            <w:tcW w:w="1560" w:type="dxa"/>
          </w:tcPr>
          <w:p w14:paraId="11B07E62" w14:textId="1D2CA1AC" w:rsidR="00D50ABB" w:rsidRPr="00AC35EE" w:rsidRDefault="00AC35EE">
            <w:pPr>
              <w:pStyle w:val="TableParagraph"/>
              <w:spacing w:before="108"/>
              <w:ind w:right="143"/>
              <w:rPr>
                <w:rFonts w:ascii="Arial" w:hAnsi="Arial"/>
                <w:i/>
                <w:sz w:val="20"/>
                <w:lang w:val="ca-ES"/>
              </w:rPr>
            </w:pPr>
            <w:r w:rsidRPr="00AC35EE">
              <w:rPr>
                <w:w w:val="105"/>
                <w:sz w:val="20"/>
                <w:lang w:val="ca-ES"/>
              </w:rPr>
              <w:t xml:space="preserve">Erradicació de cactus </w:t>
            </w:r>
            <w:proofErr w:type="spellStart"/>
            <w:r w:rsidRPr="00AC35EE">
              <w:rPr>
                <w:w w:val="105"/>
                <w:sz w:val="20"/>
                <w:lang w:val="ca-ES"/>
              </w:rPr>
              <w:t>Cylindropuntia</w:t>
            </w:r>
            <w:proofErr w:type="spellEnd"/>
            <w:r w:rsidRPr="00AC35EE">
              <w:rPr>
                <w:w w:val="105"/>
                <w:sz w:val="20"/>
                <w:lang w:val="ca-ES"/>
              </w:rPr>
              <w:t xml:space="preserve"> </w:t>
            </w:r>
            <w:proofErr w:type="spellStart"/>
            <w:r w:rsidRPr="00AC35EE">
              <w:rPr>
                <w:w w:val="105"/>
                <w:sz w:val="20"/>
                <w:lang w:val="ca-ES"/>
              </w:rPr>
              <w:t>pallida</w:t>
            </w:r>
            <w:proofErr w:type="spellEnd"/>
          </w:p>
        </w:tc>
        <w:tc>
          <w:tcPr>
            <w:tcW w:w="1964" w:type="dxa"/>
          </w:tcPr>
          <w:p w14:paraId="3AED361E" w14:textId="77777777" w:rsidR="00D50ABB" w:rsidRPr="00AC35EE" w:rsidRDefault="00340D71">
            <w:pPr>
              <w:pStyle w:val="TableParagraph"/>
              <w:ind w:left="77" w:right="280"/>
              <w:jc w:val="center"/>
              <w:rPr>
                <w:sz w:val="28"/>
                <w:lang w:val="ca-ES"/>
              </w:rPr>
            </w:pPr>
            <w:r w:rsidRPr="00AC35EE">
              <w:rPr>
                <w:sz w:val="28"/>
                <w:lang w:val="ca-ES"/>
              </w:rPr>
              <w:t>250€</w:t>
            </w:r>
          </w:p>
        </w:tc>
        <w:tc>
          <w:tcPr>
            <w:tcW w:w="1772" w:type="dxa"/>
          </w:tcPr>
          <w:p w14:paraId="3941DF6F" w14:textId="77777777" w:rsidR="00D50ABB" w:rsidRPr="00AC35EE" w:rsidRDefault="00340D71">
            <w:pPr>
              <w:pStyle w:val="TableParagraph"/>
              <w:ind w:left="602" w:right="797"/>
              <w:jc w:val="center"/>
              <w:rPr>
                <w:sz w:val="28"/>
                <w:lang w:val="ca-ES"/>
              </w:rPr>
            </w:pPr>
            <w:r w:rsidRPr="00AC35EE">
              <w:rPr>
                <w:sz w:val="28"/>
                <w:lang w:val="ca-ES"/>
              </w:rPr>
              <w:t>18</w:t>
            </w:r>
          </w:p>
        </w:tc>
        <w:tc>
          <w:tcPr>
            <w:tcW w:w="1529" w:type="dxa"/>
          </w:tcPr>
          <w:p w14:paraId="2F258A8E" w14:textId="77777777" w:rsidR="00D50ABB" w:rsidRPr="00AC35EE" w:rsidRDefault="00340D71">
            <w:pPr>
              <w:pStyle w:val="TableParagraph"/>
              <w:ind w:left="97"/>
              <w:rPr>
                <w:sz w:val="28"/>
                <w:lang w:val="ca-ES"/>
              </w:rPr>
            </w:pPr>
            <w:r w:rsidRPr="00AC35EE">
              <w:rPr>
                <w:sz w:val="28"/>
                <w:lang w:val="ca-ES"/>
              </w:rPr>
              <w:t>250</w:t>
            </w:r>
            <w:r w:rsidRPr="00AC35EE">
              <w:rPr>
                <w:spacing w:val="-6"/>
                <w:sz w:val="28"/>
                <w:lang w:val="ca-ES"/>
              </w:rPr>
              <w:t xml:space="preserve"> </w:t>
            </w:r>
            <w:r w:rsidRPr="00AC35EE">
              <w:rPr>
                <w:sz w:val="28"/>
                <w:lang w:val="ca-ES"/>
              </w:rPr>
              <w:t>€</w:t>
            </w:r>
          </w:p>
        </w:tc>
      </w:tr>
      <w:tr w:rsidR="00D50ABB" w:rsidRPr="00AC35EE" w14:paraId="7AAD9F1B" w14:textId="77777777">
        <w:trPr>
          <w:trHeight w:val="1120"/>
        </w:trPr>
        <w:tc>
          <w:tcPr>
            <w:tcW w:w="1231" w:type="dxa"/>
          </w:tcPr>
          <w:p w14:paraId="354C463B" w14:textId="77777777" w:rsidR="00D50ABB" w:rsidRPr="00AC35EE" w:rsidRDefault="00340D71">
            <w:pPr>
              <w:pStyle w:val="TableParagraph"/>
              <w:ind w:left="424"/>
              <w:rPr>
                <w:sz w:val="28"/>
                <w:lang w:val="ca-ES"/>
              </w:rPr>
            </w:pPr>
            <w:r w:rsidRPr="00AC35EE">
              <w:rPr>
                <w:w w:val="101"/>
                <w:sz w:val="28"/>
                <w:lang w:val="ca-ES"/>
              </w:rPr>
              <w:t>3</w:t>
            </w:r>
          </w:p>
        </w:tc>
        <w:tc>
          <w:tcPr>
            <w:tcW w:w="1846" w:type="dxa"/>
          </w:tcPr>
          <w:p w14:paraId="4A2F263E" w14:textId="36844005" w:rsidR="00D50ABB" w:rsidRPr="00AC35EE" w:rsidRDefault="00C05FE6">
            <w:pPr>
              <w:pStyle w:val="TableParagraph"/>
              <w:spacing w:before="108"/>
              <w:rPr>
                <w:sz w:val="20"/>
                <w:lang w:val="ca-ES"/>
              </w:rPr>
            </w:pPr>
            <w:r w:rsidRPr="00AC35EE">
              <w:rPr>
                <w:sz w:val="20"/>
                <w:lang w:val="ca-ES"/>
              </w:rPr>
              <w:t>1403202</w:t>
            </w:r>
          </w:p>
        </w:tc>
        <w:tc>
          <w:tcPr>
            <w:tcW w:w="1560" w:type="dxa"/>
          </w:tcPr>
          <w:p w14:paraId="0DDAE614" w14:textId="4FCA83F5" w:rsidR="00D50ABB" w:rsidRPr="00AC35EE" w:rsidRDefault="00AC35EE">
            <w:pPr>
              <w:pStyle w:val="TableParagraph"/>
              <w:spacing w:before="108" w:line="242" w:lineRule="auto"/>
              <w:ind w:right="320"/>
              <w:rPr>
                <w:sz w:val="20"/>
                <w:lang w:val="ca-ES"/>
              </w:rPr>
            </w:pPr>
            <w:r w:rsidRPr="00AC35EE">
              <w:rPr>
                <w:spacing w:val="-2"/>
                <w:sz w:val="20"/>
                <w:lang w:val="ca-ES"/>
              </w:rPr>
              <w:t>Recollida de residus i xarrades ambientals</w:t>
            </w:r>
          </w:p>
        </w:tc>
        <w:tc>
          <w:tcPr>
            <w:tcW w:w="1964" w:type="dxa"/>
          </w:tcPr>
          <w:p w14:paraId="21B940AB" w14:textId="77777777" w:rsidR="00D50ABB" w:rsidRPr="00AC35EE" w:rsidRDefault="00340D71">
            <w:pPr>
              <w:pStyle w:val="TableParagraph"/>
              <w:ind w:left="77" w:right="215"/>
              <w:jc w:val="center"/>
              <w:rPr>
                <w:sz w:val="28"/>
                <w:lang w:val="ca-ES"/>
              </w:rPr>
            </w:pPr>
            <w:r w:rsidRPr="00AC35EE">
              <w:rPr>
                <w:sz w:val="28"/>
                <w:lang w:val="ca-ES"/>
              </w:rPr>
              <w:t>750</w:t>
            </w:r>
            <w:r w:rsidRPr="00AC35EE">
              <w:rPr>
                <w:spacing w:val="-6"/>
                <w:sz w:val="28"/>
                <w:lang w:val="ca-ES"/>
              </w:rPr>
              <w:t xml:space="preserve"> </w:t>
            </w:r>
            <w:r w:rsidRPr="00AC35EE">
              <w:rPr>
                <w:sz w:val="28"/>
                <w:lang w:val="ca-ES"/>
              </w:rPr>
              <w:t>€</w:t>
            </w:r>
          </w:p>
        </w:tc>
        <w:tc>
          <w:tcPr>
            <w:tcW w:w="1772" w:type="dxa"/>
          </w:tcPr>
          <w:p w14:paraId="5AF2AAD3" w14:textId="77777777" w:rsidR="00D50ABB" w:rsidRPr="00AC35EE" w:rsidRDefault="00340D71">
            <w:pPr>
              <w:pStyle w:val="TableParagraph"/>
              <w:ind w:left="602" w:right="797"/>
              <w:jc w:val="center"/>
              <w:rPr>
                <w:sz w:val="28"/>
                <w:lang w:val="ca-ES"/>
              </w:rPr>
            </w:pPr>
            <w:r w:rsidRPr="00AC35EE">
              <w:rPr>
                <w:sz w:val="28"/>
                <w:lang w:val="ca-ES"/>
              </w:rPr>
              <w:t>19</w:t>
            </w:r>
          </w:p>
        </w:tc>
        <w:tc>
          <w:tcPr>
            <w:tcW w:w="1529" w:type="dxa"/>
          </w:tcPr>
          <w:p w14:paraId="2A903E2A" w14:textId="77777777" w:rsidR="00D50ABB" w:rsidRPr="00AC35EE" w:rsidRDefault="00340D71">
            <w:pPr>
              <w:pStyle w:val="TableParagraph"/>
              <w:ind w:left="97"/>
              <w:rPr>
                <w:sz w:val="28"/>
                <w:lang w:val="ca-ES"/>
              </w:rPr>
            </w:pPr>
            <w:r w:rsidRPr="00AC35EE">
              <w:rPr>
                <w:sz w:val="28"/>
                <w:lang w:val="ca-ES"/>
              </w:rPr>
              <w:t>250</w:t>
            </w:r>
            <w:r w:rsidRPr="00AC35EE">
              <w:rPr>
                <w:spacing w:val="-6"/>
                <w:sz w:val="28"/>
                <w:lang w:val="ca-ES"/>
              </w:rPr>
              <w:t xml:space="preserve"> </w:t>
            </w:r>
            <w:r w:rsidRPr="00AC35EE">
              <w:rPr>
                <w:sz w:val="28"/>
                <w:lang w:val="ca-ES"/>
              </w:rPr>
              <w:t>€</w:t>
            </w:r>
          </w:p>
        </w:tc>
      </w:tr>
      <w:tr w:rsidR="00D50ABB" w:rsidRPr="00AC35EE" w14:paraId="3D1D36F1" w14:textId="77777777">
        <w:trPr>
          <w:trHeight w:val="1144"/>
        </w:trPr>
        <w:tc>
          <w:tcPr>
            <w:tcW w:w="1231" w:type="dxa"/>
          </w:tcPr>
          <w:p w14:paraId="71BDC471" w14:textId="77777777" w:rsidR="00D50ABB" w:rsidRPr="00AC35EE" w:rsidRDefault="00340D71">
            <w:pPr>
              <w:pStyle w:val="TableParagraph"/>
              <w:ind w:left="424"/>
              <w:rPr>
                <w:sz w:val="28"/>
                <w:lang w:val="ca-ES"/>
              </w:rPr>
            </w:pPr>
            <w:r w:rsidRPr="00AC35EE">
              <w:rPr>
                <w:w w:val="101"/>
                <w:sz w:val="28"/>
                <w:lang w:val="ca-ES"/>
              </w:rPr>
              <w:t>4</w:t>
            </w:r>
          </w:p>
        </w:tc>
        <w:tc>
          <w:tcPr>
            <w:tcW w:w="1846" w:type="dxa"/>
          </w:tcPr>
          <w:p w14:paraId="18262A26" w14:textId="7256DD61" w:rsidR="00D50ABB" w:rsidRPr="00AC35EE" w:rsidRDefault="00C05FE6">
            <w:pPr>
              <w:pStyle w:val="TableParagraph"/>
              <w:spacing w:before="105" w:line="244" w:lineRule="auto"/>
              <w:ind w:right="516"/>
              <w:rPr>
                <w:sz w:val="20"/>
                <w:lang w:val="ca-ES"/>
              </w:rPr>
            </w:pPr>
            <w:r w:rsidRPr="00AC35EE">
              <w:rPr>
                <w:w w:val="105"/>
                <w:sz w:val="20"/>
                <w:lang w:val="ca-ES"/>
              </w:rPr>
              <w:t>1446062B</w:t>
            </w:r>
          </w:p>
        </w:tc>
        <w:tc>
          <w:tcPr>
            <w:tcW w:w="1560" w:type="dxa"/>
          </w:tcPr>
          <w:p w14:paraId="0B2BBA77" w14:textId="6B812F29" w:rsidR="00D50ABB" w:rsidRPr="00AC35EE" w:rsidRDefault="00AC35EE">
            <w:pPr>
              <w:pStyle w:val="TableParagraph"/>
              <w:spacing w:before="105" w:line="244" w:lineRule="auto"/>
              <w:ind w:right="82"/>
              <w:rPr>
                <w:sz w:val="20"/>
                <w:lang w:val="ca-ES"/>
              </w:rPr>
            </w:pPr>
            <w:r w:rsidRPr="00AC35EE">
              <w:rPr>
                <w:sz w:val="20"/>
                <w:lang w:val="ca-ES"/>
              </w:rPr>
              <w:t xml:space="preserve">Reforestació en el Paisatge Sierra </w:t>
            </w:r>
            <w:proofErr w:type="spellStart"/>
            <w:r w:rsidRPr="00AC35EE">
              <w:rPr>
                <w:sz w:val="20"/>
                <w:lang w:val="ca-ES"/>
              </w:rPr>
              <w:t>Marxuquera</w:t>
            </w:r>
            <w:proofErr w:type="spellEnd"/>
          </w:p>
        </w:tc>
        <w:tc>
          <w:tcPr>
            <w:tcW w:w="1964" w:type="dxa"/>
          </w:tcPr>
          <w:p w14:paraId="279D25B9" w14:textId="77777777" w:rsidR="00D50ABB" w:rsidRPr="00AC35EE" w:rsidRDefault="00340D71">
            <w:pPr>
              <w:pStyle w:val="TableParagraph"/>
              <w:ind w:left="77" w:right="215"/>
              <w:jc w:val="center"/>
              <w:rPr>
                <w:sz w:val="28"/>
                <w:lang w:val="ca-ES"/>
              </w:rPr>
            </w:pPr>
            <w:r w:rsidRPr="00AC35EE">
              <w:rPr>
                <w:sz w:val="28"/>
                <w:lang w:val="ca-ES"/>
              </w:rPr>
              <w:t>250</w:t>
            </w:r>
            <w:r w:rsidRPr="00AC35EE">
              <w:rPr>
                <w:spacing w:val="-6"/>
                <w:sz w:val="28"/>
                <w:lang w:val="ca-ES"/>
              </w:rPr>
              <w:t xml:space="preserve"> </w:t>
            </w:r>
            <w:r w:rsidRPr="00AC35EE">
              <w:rPr>
                <w:sz w:val="28"/>
                <w:lang w:val="ca-ES"/>
              </w:rPr>
              <w:t>€</w:t>
            </w:r>
          </w:p>
        </w:tc>
        <w:tc>
          <w:tcPr>
            <w:tcW w:w="1772" w:type="dxa"/>
          </w:tcPr>
          <w:p w14:paraId="52BCF06A" w14:textId="77777777" w:rsidR="00D50ABB" w:rsidRPr="00AC35EE" w:rsidRDefault="00340D71">
            <w:pPr>
              <w:pStyle w:val="TableParagraph"/>
              <w:ind w:left="602" w:right="797"/>
              <w:jc w:val="center"/>
              <w:rPr>
                <w:sz w:val="28"/>
                <w:lang w:val="ca-ES"/>
              </w:rPr>
            </w:pPr>
            <w:r w:rsidRPr="00AC35EE">
              <w:rPr>
                <w:sz w:val="28"/>
                <w:lang w:val="ca-ES"/>
              </w:rPr>
              <w:t>15</w:t>
            </w:r>
          </w:p>
        </w:tc>
        <w:tc>
          <w:tcPr>
            <w:tcW w:w="1529" w:type="dxa"/>
          </w:tcPr>
          <w:p w14:paraId="355FF3EA" w14:textId="77777777" w:rsidR="00D50ABB" w:rsidRPr="00AC35EE" w:rsidRDefault="00340D71">
            <w:pPr>
              <w:pStyle w:val="TableParagraph"/>
              <w:ind w:left="97"/>
              <w:rPr>
                <w:sz w:val="28"/>
                <w:lang w:val="ca-ES"/>
              </w:rPr>
            </w:pPr>
            <w:r w:rsidRPr="00AC35EE">
              <w:rPr>
                <w:sz w:val="28"/>
                <w:lang w:val="ca-ES"/>
              </w:rPr>
              <w:t>250</w:t>
            </w:r>
            <w:r w:rsidRPr="00AC35EE">
              <w:rPr>
                <w:spacing w:val="-6"/>
                <w:sz w:val="28"/>
                <w:lang w:val="ca-ES"/>
              </w:rPr>
              <w:t xml:space="preserve"> </w:t>
            </w:r>
            <w:r w:rsidRPr="00AC35EE">
              <w:rPr>
                <w:sz w:val="28"/>
                <w:lang w:val="ca-ES"/>
              </w:rPr>
              <w:t>€</w:t>
            </w:r>
          </w:p>
        </w:tc>
      </w:tr>
    </w:tbl>
    <w:p w14:paraId="24D19AB6" w14:textId="77777777" w:rsidR="00D50ABB" w:rsidRPr="00AC35EE" w:rsidRDefault="00D50ABB">
      <w:pPr>
        <w:pStyle w:val="Textoindependiente"/>
        <w:rPr>
          <w:sz w:val="20"/>
          <w:lang w:val="ca-ES"/>
        </w:rPr>
      </w:pPr>
    </w:p>
    <w:p w14:paraId="182905D2" w14:textId="77777777" w:rsidR="00D50ABB" w:rsidRPr="00AC35EE" w:rsidRDefault="00D50ABB">
      <w:pPr>
        <w:pStyle w:val="Textoindependiente"/>
        <w:spacing w:before="6"/>
        <w:rPr>
          <w:sz w:val="16"/>
          <w:lang w:val="ca-ES"/>
        </w:rPr>
      </w:pPr>
    </w:p>
    <w:p w14:paraId="78D10AA0" w14:textId="263557DB" w:rsidR="00D50ABB" w:rsidRPr="00AC35EE" w:rsidRDefault="00AC35EE">
      <w:pPr>
        <w:pStyle w:val="Ttulo1"/>
        <w:spacing w:before="99"/>
        <w:ind w:left="842"/>
        <w:jc w:val="both"/>
        <w:rPr>
          <w:lang w:val="ca-ES"/>
        </w:rPr>
      </w:pPr>
      <w:r w:rsidRPr="00AC35EE">
        <w:rPr>
          <w:spacing w:val="-1"/>
          <w:lang w:val="ca-ES"/>
        </w:rPr>
        <w:t>Total, d'ajudes concedides:</w:t>
      </w:r>
      <w:r w:rsidR="00340D71" w:rsidRPr="00AC35EE">
        <w:rPr>
          <w:spacing w:val="-1"/>
          <w:lang w:val="ca-ES"/>
        </w:rPr>
        <w:t>900</w:t>
      </w:r>
      <w:r w:rsidR="00340D71" w:rsidRPr="00AC35EE">
        <w:rPr>
          <w:spacing w:val="-18"/>
          <w:lang w:val="ca-ES"/>
        </w:rPr>
        <w:t xml:space="preserve"> </w:t>
      </w:r>
      <w:r w:rsidR="00340D71" w:rsidRPr="00AC35EE">
        <w:rPr>
          <w:lang w:val="ca-ES"/>
        </w:rPr>
        <w:t>€</w:t>
      </w:r>
    </w:p>
    <w:p w14:paraId="1FF5E6EA" w14:textId="4892F0A8" w:rsidR="00AC35EE" w:rsidRPr="00AC35EE" w:rsidRDefault="00AC35EE" w:rsidP="00C05FE6">
      <w:pPr>
        <w:pStyle w:val="Textoindependiente"/>
        <w:spacing w:before="169" w:line="264" w:lineRule="auto"/>
        <w:ind w:left="842" w:right="1179"/>
        <w:jc w:val="both"/>
        <w:rPr>
          <w:lang w:val="ca-ES"/>
        </w:rPr>
      </w:pPr>
      <w:r w:rsidRPr="00AC35EE">
        <w:rPr>
          <w:lang w:val="ca-ES"/>
        </w:rPr>
        <w:t xml:space="preserve">El </w:t>
      </w:r>
      <w:r w:rsidRPr="00AC35EE">
        <w:rPr>
          <w:lang w:val="ca-ES"/>
        </w:rPr>
        <w:t>Comitè</w:t>
      </w:r>
      <w:r w:rsidRPr="00AC35EE">
        <w:rPr>
          <w:lang w:val="ca-ES"/>
        </w:rPr>
        <w:t xml:space="preserve"> de la Vocalia de Muntanya i Sostenibilitat, elevarà la seua proposta de valoració, selecció de participants i concessió d'ajudes del programa d'Activitats Mediambientals FEMECV 2021, a la junta Directiva de la FEMECV, que serà l'òrgan que </w:t>
      </w:r>
      <w:proofErr w:type="spellStart"/>
      <w:r w:rsidRPr="00AC35EE">
        <w:rPr>
          <w:lang w:val="ca-ES"/>
        </w:rPr>
        <w:t>adopte</w:t>
      </w:r>
      <w:proofErr w:type="spellEnd"/>
      <w:r w:rsidRPr="00AC35EE">
        <w:rPr>
          <w:lang w:val="ca-ES"/>
        </w:rPr>
        <w:t xml:space="preserve"> l'acord definitiu de la concessió de les ajudes.</w:t>
      </w:r>
    </w:p>
    <w:p w14:paraId="372AA74A" w14:textId="24C91333" w:rsidR="00AC35EE" w:rsidRPr="00AC35EE" w:rsidRDefault="00AC35EE" w:rsidP="00AC35EE">
      <w:pPr>
        <w:pStyle w:val="Textoindependiente"/>
        <w:spacing w:before="155" w:line="261" w:lineRule="auto"/>
        <w:ind w:left="842" w:right="1175"/>
        <w:jc w:val="both"/>
        <w:rPr>
          <w:w w:val="95"/>
          <w:lang w:val="ca-ES"/>
        </w:rPr>
      </w:pPr>
      <w:r w:rsidRPr="00AC35EE">
        <w:rPr>
          <w:w w:val="95"/>
          <w:lang w:val="ca-ES"/>
        </w:rPr>
        <w:t xml:space="preserve">L'acord resolució de concessió de les ajudes serà publicat en la web de la federació </w:t>
      </w:r>
      <w:hyperlink r:id="rId8" w:history="1">
        <w:r w:rsidRPr="00AC35EE">
          <w:rPr>
            <w:rStyle w:val="Hipervnculo"/>
            <w:w w:val="95"/>
            <w:lang w:val="ca-ES"/>
          </w:rPr>
          <w:t>www.femecv.com</w:t>
        </w:r>
      </w:hyperlink>
      <w:r w:rsidRPr="00AC35EE">
        <w:rPr>
          <w:w w:val="95"/>
          <w:lang w:val="ca-ES"/>
        </w:rPr>
        <w:t xml:space="preserve"> </w:t>
      </w:r>
      <w:r w:rsidRPr="00AC35EE">
        <w:rPr>
          <w:w w:val="95"/>
          <w:lang w:val="ca-ES"/>
        </w:rPr>
        <w:t>i notificat per correu electrònic a tots/li'ls beneficiaris.</w:t>
      </w:r>
    </w:p>
    <w:p w14:paraId="7CBE993D" w14:textId="77777777" w:rsidR="00AC35EE" w:rsidRPr="00AC35EE" w:rsidRDefault="00AC35EE" w:rsidP="00AC35EE">
      <w:pPr>
        <w:pStyle w:val="Textoindependiente"/>
        <w:spacing w:before="155" w:line="261" w:lineRule="auto"/>
        <w:ind w:left="842" w:right="1175"/>
        <w:jc w:val="both"/>
        <w:rPr>
          <w:w w:val="95"/>
          <w:lang w:val="ca-ES"/>
        </w:rPr>
      </w:pPr>
      <w:r w:rsidRPr="00AC35EE">
        <w:rPr>
          <w:w w:val="95"/>
          <w:lang w:val="ca-ES"/>
        </w:rPr>
        <w:t>S'acorda, que per a la convocatòria de l'any pròxim haurem d'ajustar millor els criteris i puntuacions, per a cada club, a partir de les memòries presentades.</w:t>
      </w:r>
    </w:p>
    <w:p w14:paraId="7BDE34B5" w14:textId="77777777" w:rsidR="00AC35EE" w:rsidRPr="00AC35EE" w:rsidRDefault="00AC35EE" w:rsidP="00C05FE6">
      <w:pPr>
        <w:pStyle w:val="Textoindependiente"/>
        <w:spacing w:before="166" w:line="384" w:lineRule="auto"/>
        <w:ind w:left="842" w:right="3099"/>
        <w:jc w:val="both"/>
        <w:rPr>
          <w:lang w:val="ca-ES"/>
        </w:rPr>
      </w:pPr>
      <w:r w:rsidRPr="00AC35EE">
        <w:rPr>
          <w:lang w:val="ca-ES"/>
        </w:rPr>
        <w:t>Donem per finalitzada la reunió a les 19.00 hores.</w:t>
      </w:r>
    </w:p>
    <w:p w14:paraId="400EAB54" w14:textId="38F5C767" w:rsidR="00D50ABB" w:rsidRPr="00AC35EE" w:rsidRDefault="00340D71" w:rsidP="00C05FE6">
      <w:pPr>
        <w:pStyle w:val="Textoindependiente"/>
        <w:spacing w:before="166" w:line="384" w:lineRule="auto"/>
        <w:ind w:left="842" w:right="3099"/>
        <w:jc w:val="both"/>
        <w:rPr>
          <w:sz w:val="17"/>
          <w:lang w:val="ca-ES"/>
        </w:rPr>
      </w:pPr>
      <w:proofErr w:type="spellStart"/>
      <w:r w:rsidRPr="00AC35EE">
        <w:rPr>
          <w:spacing w:val="-1"/>
          <w:lang w:val="ca-ES"/>
        </w:rPr>
        <w:t>Mayka</w:t>
      </w:r>
      <w:proofErr w:type="spellEnd"/>
      <w:r w:rsidRPr="00AC35EE">
        <w:rPr>
          <w:spacing w:val="-17"/>
          <w:lang w:val="ca-ES"/>
        </w:rPr>
        <w:t xml:space="preserve"> </w:t>
      </w:r>
      <w:r w:rsidRPr="00AC35EE">
        <w:rPr>
          <w:spacing w:val="-1"/>
          <w:lang w:val="ca-ES"/>
        </w:rPr>
        <w:t>Maya</w:t>
      </w:r>
      <w:r w:rsidRPr="00AC35EE">
        <w:rPr>
          <w:spacing w:val="-12"/>
          <w:lang w:val="ca-ES"/>
        </w:rPr>
        <w:t xml:space="preserve"> </w:t>
      </w:r>
      <w:r w:rsidRPr="00AC35EE">
        <w:rPr>
          <w:spacing w:val="-1"/>
          <w:lang w:val="ca-ES"/>
        </w:rPr>
        <w:t>Arques</w:t>
      </w:r>
      <w:r w:rsidRPr="00AC35EE">
        <w:rPr>
          <w:spacing w:val="-12"/>
          <w:lang w:val="ca-ES"/>
        </w:rPr>
        <w:t xml:space="preserve"> </w:t>
      </w:r>
      <w:r w:rsidRPr="00AC35EE">
        <w:rPr>
          <w:spacing w:val="-1"/>
          <w:lang w:val="ca-ES"/>
        </w:rPr>
        <w:t>(</w:t>
      </w:r>
      <w:r w:rsidR="00AC35EE" w:rsidRPr="00AC35EE">
        <w:rPr>
          <w:spacing w:val="-1"/>
          <w:lang w:val="ca-ES"/>
        </w:rPr>
        <w:t>vocal muntanya i sostenibilitat</w:t>
      </w:r>
      <w:r w:rsidRPr="00AC35EE">
        <w:rPr>
          <w:spacing w:val="-1"/>
          <w:lang w:val="ca-ES"/>
        </w:rPr>
        <w:t>)</w:t>
      </w:r>
      <w:r w:rsidR="00C05FE6" w:rsidRPr="00AC35EE">
        <w:rPr>
          <w:sz w:val="17"/>
          <w:lang w:val="ca-ES"/>
        </w:rPr>
        <w:t xml:space="preserve"> </w:t>
      </w:r>
    </w:p>
    <w:sectPr w:rsidR="00D50ABB" w:rsidRPr="00AC35EE">
      <w:pgSz w:w="11910" w:h="16840"/>
      <w:pgMar w:top="1660" w:right="520" w:bottom="280" w:left="860" w:header="69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4686B" w14:textId="77777777" w:rsidR="00522701" w:rsidRDefault="00522701">
      <w:r>
        <w:separator/>
      </w:r>
    </w:p>
  </w:endnote>
  <w:endnote w:type="continuationSeparator" w:id="0">
    <w:p w14:paraId="75C74ABA" w14:textId="77777777" w:rsidR="00522701" w:rsidRDefault="00522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B7DC9" w14:textId="77777777" w:rsidR="00522701" w:rsidRDefault="00522701">
      <w:r>
        <w:separator/>
      </w:r>
    </w:p>
  </w:footnote>
  <w:footnote w:type="continuationSeparator" w:id="0">
    <w:p w14:paraId="45462BC8" w14:textId="77777777" w:rsidR="00522701" w:rsidRDefault="005227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4E836" w14:textId="77777777" w:rsidR="00D50ABB" w:rsidRDefault="00340D71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04544" behindDoc="1" locked="0" layoutInCell="1" allowOverlap="1" wp14:anchorId="5D2E19E7" wp14:editId="4CA4930D">
          <wp:simplePos x="0" y="0"/>
          <wp:positionH relativeFrom="page">
            <wp:posOffset>5364221</wp:posOffset>
          </wp:positionH>
          <wp:positionV relativeFrom="page">
            <wp:posOffset>443433</wp:posOffset>
          </wp:positionV>
          <wp:extent cx="1040150" cy="435004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40150" cy="4350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405056" behindDoc="1" locked="0" layoutInCell="1" allowOverlap="1" wp14:anchorId="60AA3549" wp14:editId="7CCB0A02">
          <wp:simplePos x="0" y="0"/>
          <wp:positionH relativeFrom="page">
            <wp:posOffset>1076308</wp:posOffset>
          </wp:positionH>
          <wp:positionV relativeFrom="page">
            <wp:posOffset>465414</wp:posOffset>
          </wp:positionV>
          <wp:extent cx="3583492" cy="381270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3583492" cy="3812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19661C"/>
    <w:multiLevelType w:val="hybridMultilevel"/>
    <w:tmpl w:val="39E0D7C6"/>
    <w:lvl w:ilvl="0" w:tplc="0C0A0001">
      <w:start w:val="1"/>
      <w:numFmt w:val="bullet"/>
      <w:lvlText w:val=""/>
      <w:lvlJc w:val="left"/>
      <w:pPr>
        <w:ind w:left="192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64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36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8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80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52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24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96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8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ABB"/>
    <w:rsid w:val="00340D71"/>
    <w:rsid w:val="00522701"/>
    <w:rsid w:val="00AC35EE"/>
    <w:rsid w:val="00C05FE6"/>
    <w:rsid w:val="00CD23A3"/>
    <w:rsid w:val="00D50ABB"/>
    <w:rsid w:val="00D63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3F214"/>
  <w15:docId w15:val="{5F598628-DB69-4194-B05D-1109CB89A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icrosoft Sans Serif" w:eastAsia="Microsoft Sans Serif" w:hAnsi="Microsoft Sans Serif" w:cs="Microsoft Sans Serif"/>
      <w:lang w:val="es-ES"/>
    </w:rPr>
  </w:style>
  <w:style w:type="paragraph" w:styleId="Ttulo1">
    <w:name w:val="heading 1"/>
    <w:basedOn w:val="Normal"/>
    <w:uiPriority w:val="9"/>
    <w:qFormat/>
    <w:pPr>
      <w:ind w:left="1201"/>
      <w:outlineLvl w:val="0"/>
    </w:pPr>
    <w:rPr>
      <w:rFonts w:ascii="Arial" w:eastAsia="Arial" w:hAnsi="Arial" w:cs="Arial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8"/>
      <w:szCs w:val="28"/>
    </w:rPr>
  </w:style>
  <w:style w:type="paragraph" w:styleId="Ttulo">
    <w:name w:val="Title"/>
    <w:basedOn w:val="Normal"/>
    <w:uiPriority w:val="10"/>
    <w:qFormat/>
    <w:pPr>
      <w:spacing w:before="105"/>
      <w:ind w:left="1129" w:right="1466"/>
      <w:jc w:val="center"/>
    </w:pPr>
    <w:rPr>
      <w:sz w:val="40"/>
      <w:szCs w:val="4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11"/>
      <w:ind w:left="98"/>
    </w:pPr>
  </w:style>
  <w:style w:type="character" w:styleId="Hipervnculo">
    <w:name w:val="Hyperlink"/>
    <w:basedOn w:val="Fuentedeprrafopredeter"/>
    <w:uiPriority w:val="99"/>
    <w:unhideWhenUsed/>
    <w:rsid w:val="00AC35EE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C35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mecv.com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364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comunicacion@femecv.com</dc:creator>
  <cp:lastModifiedBy>Nuria Gómez Almansa</cp:lastModifiedBy>
  <cp:revision>4</cp:revision>
  <dcterms:created xsi:type="dcterms:W3CDTF">2021-10-18T10:25:00Z</dcterms:created>
  <dcterms:modified xsi:type="dcterms:W3CDTF">2021-10-18T10:46:00Z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2021-10-18T00:00:00Z</vt:filetime>
  </property>
</Properties>
</file>